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5B74" w14:textId="77777777" w:rsidR="00FF5BEE" w:rsidRDefault="00FF5BEE" w:rsidP="00FF5BEE">
      <w:pPr>
        <w:jc w:val="center"/>
      </w:pPr>
      <w:r>
        <w:t>PREFEITURA MUNICIPAL DE IPIRANGA DO NORTE/MT</w:t>
      </w:r>
    </w:p>
    <w:p w14:paraId="26ED4AD5" w14:textId="173D25A9" w:rsidR="00FF5BEE" w:rsidRDefault="00FF5BEE" w:rsidP="00FF5BEE">
      <w:pPr>
        <w:jc w:val="center"/>
      </w:pPr>
      <w:r>
        <w:t>PROCESSO SELETIVO Nº 01/202</w:t>
      </w:r>
      <w:r w:rsidR="00810D1A">
        <w:t>5/</w:t>
      </w:r>
      <w:proofErr w:type="spellStart"/>
      <w:r w:rsidR="00810D1A">
        <w:t>ProLEEI</w:t>
      </w:r>
      <w:proofErr w:type="spellEnd"/>
      <w:r w:rsidR="00810D1A">
        <w:t>-MT 2025/2026.</w:t>
      </w:r>
    </w:p>
    <w:p w14:paraId="0B492B68" w14:textId="77777777" w:rsidR="00592969" w:rsidRDefault="00592969" w:rsidP="00FF5BEE">
      <w:pPr>
        <w:jc w:val="center"/>
      </w:pPr>
    </w:p>
    <w:p w14:paraId="785C911C" w14:textId="010E9BA6" w:rsidR="00FF5BEE" w:rsidRDefault="00FF5BEE" w:rsidP="00FF5BEE">
      <w:pPr>
        <w:jc w:val="center"/>
      </w:pPr>
      <w:r>
        <w:t xml:space="preserve">EDITAL DE DIVULGAÇÃO DA LISTA DE </w:t>
      </w:r>
      <w:r w:rsidR="007E4A33">
        <w:t>CANDIDATOS APTOS PARA A FASE II</w:t>
      </w:r>
    </w:p>
    <w:p w14:paraId="392E9774" w14:textId="487DB24F" w:rsidR="00FF5BEE" w:rsidRDefault="00FF5BEE" w:rsidP="00FF5BEE">
      <w:pPr>
        <w:jc w:val="both"/>
      </w:pPr>
      <w:r>
        <w:t>A Prefeitura Municipal de Ipiranga do Norte, estado do Mato Grosso, através de seu Prefeito</w:t>
      </w:r>
      <w:r w:rsidR="00592969">
        <w:t xml:space="preserve"> </w:t>
      </w:r>
      <w:r>
        <w:t xml:space="preserve">Municipal, no uso de suas atribuições que lhe são conferidas pela legislação em vigor, DIVULGA abaixo a lista de </w:t>
      </w:r>
      <w:r w:rsidR="007E4A33">
        <w:t xml:space="preserve">candidatos </w:t>
      </w:r>
      <w:r w:rsidR="007E4A33" w:rsidRPr="0040586A">
        <w:rPr>
          <w:b/>
          <w:bCs/>
        </w:rPr>
        <w:t>aptos para a fase II</w:t>
      </w:r>
      <w:r>
        <w:t xml:space="preserve"> do Processo Seletivo nº 01/2025/</w:t>
      </w:r>
      <w:proofErr w:type="spellStart"/>
      <w:r>
        <w:t>ProLEEI</w:t>
      </w:r>
      <w:proofErr w:type="spellEnd"/>
      <w:r>
        <w:t>-MT 2025/2026.</w:t>
      </w:r>
    </w:p>
    <w:p w14:paraId="4B751AA7" w14:textId="77777777" w:rsidR="00FF5BEE" w:rsidRDefault="00FF5BEE" w:rsidP="00FF5BEE">
      <w:pPr>
        <w:jc w:val="center"/>
      </w:pPr>
      <w:r>
        <w:t>E, para que chegue ao conhecimento de todos, é expedido o presente Edital.</w:t>
      </w:r>
    </w:p>
    <w:p w14:paraId="3C632F5A" w14:textId="77777777" w:rsidR="00FF5BEE" w:rsidRDefault="00FF5BEE" w:rsidP="00FF5BEE">
      <w:pPr>
        <w:jc w:val="center"/>
      </w:pPr>
    </w:p>
    <w:p w14:paraId="0F09D577" w14:textId="77777777" w:rsidR="00FF5BEE" w:rsidRDefault="00FF5BEE" w:rsidP="00FF5BEE">
      <w:pPr>
        <w:jc w:val="center"/>
      </w:pPr>
    </w:p>
    <w:p w14:paraId="7A098F2E" w14:textId="77777777" w:rsidR="00FF5BEE" w:rsidRDefault="00FF5BEE" w:rsidP="00FF5BEE">
      <w:pPr>
        <w:jc w:val="center"/>
      </w:pPr>
    </w:p>
    <w:p w14:paraId="668C4684" w14:textId="60676310" w:rsidR="00FF5BEE" w:rsidRDefault="00FF5BEE" w:rsidP="00FF5BEE">
      <w:pPr>
        <w:jc w:val="center"/>
      </w:pPr>
      <w:r>
        <w:t xml:space="preserve">Ipiranga do Norte, </w:t>
      </w:r>
      <w:r w:rsidR="007E4A33">
        <w:t>10</w:t>
      </w:r>
      <w:r>
        <w:t xml:space="preserve"> de setembro de 2025.</w:t>
      </w:r>
    </w:p>
    <w:p w14:paraId="5A6A7C7F" w14:textId="77777777" w:rsidR="00FF5BEE" w:rsidRDefault="00FF5BEE" w:rsidP="00FF5BEE">
      <w:pPr>
        <w:jc w:val="center"/>
      </w:pPr>
    </w:p>
    <w:p w14:paraId="54666293" w14:textId="77777777" w:rsidR="00FF5BEE" w:rsidRDefault="00FF5BEE" w:rsidP="00FF5BEE">
      <w:pPr>
        <w:jc w:val="center"/>
      </w:pPr>
    </w:p>
    <w:p w14:paraId="1CA58E0B" w14:textId="77777777" w:rsidR="00FF5BEE" w:rsidRDefault="00FF5BEE" w:rsidP="00FF5BEE">
      <w:pPr>
        <w:jc w:val="center"/>
      </w:pPr>
    </w:p>
    <w:p w14:paraId="2E7A2B98" w14:textId="76E07997" w:rsidR="00FF5BEE" w:rsidRDefault="00FF5BEE" w:rsidP="00FF5BEE">
      <w:pPr>
        <w:jc w:val="center"/>
      </w:pPr>
      <w:r>
        <w:t>JULIANO BERTICELLI</w:t>
      </w:r>
    </w:p>
    <w:p w14:paraId="7D0573E8" w14:textId="1FE72071" w:rsidR="00F26EA3" w:rsidRDefault="00FF5BEE" w:rsidP="00FF5BEE">
      <w:pPr>
        <w:jc w:val="center"/>
      </w:pPr>
      <w:r>
        <w:t>Prefeito Municipal</w:t>
      </w:r>
    </w:p>
    <w:p w14:paraId="4BF3D5F6" w14:textId="77777777" w:rsidR="00D84F12" w:rsidRDefault="00D84F12" w:rsidP="00FF5BEE">
      <w:pPr>
        <w:jc w:val="center"/>
      </w:pPr>
    </w:p>
    <w:p w14:paraId="725CF441" w14:textId="77777777" w:rsidR="00D84F12" w:rsidRDefault="00D84F12" w:rsidP="00FF5BEE">
      <w:pPr>
        <w:jc w:val="center"/>
      </w:pPr>
    </w:p>
    <w:p w14:paraId="48DBC943" w14:textId="77777777" w:rsidR="00D84F12" w:rsidRDefault="00D84F12" w:rsidP="00FF5BEE">
      <w:pPr>
        <w:jc w:val="center"/>
      </w:pPr>
    </w:p>
    <w:p w14:paraId="48464EF8" w14:textId="77777777" w:rsidR="00D84F12" w:rsidRDefault="00D84F12" w:rsidP="00FF5BEE">
      <w:pPr>
        <w:jc w:val="center"/>
      </w:pPr>
    </w:p>
    <w:p w14:paraId="3FB9CCF7" w14:textId="77777777" w:rsidR="00D84F12" w:rsidRDefault="00D84F12" w:rsidP="00FF5BEE">
      <w:pPr>
        <w:jc w:val="center"/>
      </w:pPr>
    </w:p>
    <w:p w14:paraId="4A82B39C" w14:textId="77777777" w:rsidR="00D84F12" w:rsidRDefault="00D84F12" w:rsidP="00FF5BEE">
      <w:pPr>
        <w:jc w:val="center"/>
      </w:pPr>
    </w:p>
    <w:p w14:paraId="62ED58CC" w14:textId="77777777" w:rsidR="00D84F12" w:rsidRDefault="00D84F12" w:rsidP="00FF5BEE">
      <w:pPr>
        <w:jc w:val="center"/>
      </w:pPr>
    </w:p>
    <w:p w14:paraId="7A9E2DC6" w14:textId="77777777" w:rsidR="00D84F12" w:rsidRDefault="00D84F12" w:rsidP="00FF5BEE">
      <w:pPr>
        <w:jc w:val="center"/>
      </w:pPr>
    </w:p>
    <w:p w14:paraId="6DBE8F88" w14:textId="77777777" w:rsidR="00D84F12" w:rsidRDefault="00D84F12" w:rsidP="00FF5BEE">
      <w:pPr>
        <w:jc w:val="center"/>
      </w:pPr>
    </w:p>
    <w:p w14:paraId="70EDCF1D" w14:textId="77777777" w:rsidR="00D84F12" w:rsidRDefault="00D84F12" w:rsidP="00FF5BEE">
      <w:pPr>
        <w:jc w:val="center"/>
      </w:pPr>
    </w:p>
    <w:p w14:paraId="31E839C9" w14:textId="77777777" w:rsidR="00D84F12" w:rsidRDefault="00D84F12" w:rsidP="00FF5BEE">
      <w:pPr>
        <w:jc w:val="center"/>
      </w:pPr>
    </w:p>
    <w:p w14:paraId="7EF8D126" w14:textId="77777777" w:rsidR="00D84F12" w:rsidRDefault="00D84F12" w:rsidP="00FF5BEE">
      <w:pPr>
        <w:jc w:val="center"/>
      </w:pPr>
    </w:p>
    <w:p w14:paraId="07F8B7FB" w14:textId="77777777" w:rsidR="00D84F12" w:rsidRDefault="00D84F12" w:rsidP="00FF5BEE">
      <w:pPr>
        <w:jc w:val="center"/>
      </w:pPr>
    </w:p>
    <w:p w14:paraId="5DE3CD3F" w14:textId="77777777" w:rsidR="00D84F12" w:rsidRDefault="00D84F12" w:rsidP="00FF5BEE">
      <w:pPr>
        <w:jc w:val="center"/>
      </w:pPr>
    </w:p>
    <w:p w14:paraId="08266301" w14:textId="77777777" w:rsidR="00D84F12" w:rsidRDefault="00D84F12" w:rsidP="00FF5BEE">
      <w:pPr>
        <w:jc w:val="center"/>
      </w:pPr>
    </w:p>
    <w:p w14:paraId="1DFEDF61" w14:textId="77777777" w:rsidR="00D84F12" w:rsidRDefault="00D84F12" w:rsidP="00FF5BEE">
      <w:pPr>
        <w:jc w:val="center"/>
      </w:pPr>
    </w:p>
    <w:p w14:paraId="4BE65958" w14:textId="08D43BBC" w:rsidR="00D84F12" w:rsidRDefault="00D84F12" w:rsidP="00D84F12">
      <w:r>
        <w:t>Cargo: Professor do LEEI (cadastro reserva)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1413"/>
        <w:gridCol w:w="4111"/>
        <w:gridCol w:w="1984"/>
        <w:gridCol w:w="1418"/>
      </w:tblGrid>
      <w:tr w:rsidR="00D84F12" w14:paraId="169C6CE7" w14:textId="77777777" w:rsidTr="00D84F12">
        <w:tc>
          <w:tcPr>
            <w:tcW w:w="1413" w:type="dxa"/>
          </w:tcPr>
          <w:p w14:paraId="241CBB11" w14:textId="44AEC71B" w:rsidR="00D84F12" w:rsidRDefault="00D84F12" w:rsidP="00D84F12">
            <w:pPr>
              <w:jc w:val="center"/>
            </w:pPr>
            <w:r>
              <w:t>Nº Inscrição</w:t>
            </w:r>
          </w:p>
        </w:tc>
        <w:tc>
          <w:tcPr>
            <w:tcW w:w="4111" w:type="dxa"/>
          </w:tcPr>
          <w:p w14:paraId="7D414C52" w14:textId="370F519B" w:rsidR="00D84F12" w:rsidRDefault="00D84F12" w:rsidP="00FF5BEE">
            <w:pPr>
              <w:jc w:val="center"/>
            </w:pPr>
            <w:r>
              <w:t>Nome</w:t>
            </w:r>
          </w:p>
        </w:tc>
        <w:tc>
          <w:tcPr>
            <w:tcW w:w="1984" w:type="dxa"/>
          </w:tcPr>
          <w:p w14:paraId="4D19DB20" w14:textId="1A97E6F4" w:rsidR="00D84F12" w:rsidRDefault="00D84F12" w:rsidP="00FF5BEE">
            <w:pPr>
              <w:jc w:val="center"/>
            </w:pPr>
            <w:r>
              <w:t>RG</w:t>
            </w:r>
          </w:p>
        </w:tc>
        <w:tc>
          <w:tcPr>
            <w:tcW w:w="1418" w:type="dxa"/>
          </w:tcPr>
          <w:p w14:paraId="73F845D8" w14:textId="7DB5F9B0" w:rsidR="00D84F12" w:rsidRDefault="00D84F12" w:rsidP="00FF5BEE">
            <w:pPr>
              <w:jc w:val="center"/>
            </w:pPr>
            <w:r>
              <w:t xml:space="preserve">Data </w:t>
            </w:r>
            <w:proofErr w:type="spellStart"/>
            <w:r>
              <w:t>Nascim</w:t>
            </w:r>
            <w:proofErr w:type="spellEnd"/>
            <w:r>
              <w:t>.</w:t>
            </w:r>
          </w:p>
        </w:tc>
      </w:tr>
      <w:tr w:rsidR="00D84F12" w14:paraId="76EC366D" w14:textId="77777777" w:rsidTr="00D84F12">
        <w:tc>
          <w:tcPr>
            <w:tcW w:w="1413" w:type="dxa"/>
          </w:tcPr>
          <w:p w14:paraId="4902E8BA" w14:textId="5D192D65" w:rsidR="00D84F12" w:rsidRDefault="00D84F12" w:rsidP="00D84F12">
            <w:pPr>
              <w:jc w:val="center"/>
            </w:pPr>
            <w:r>
              <w:t>01</w:t>
            </w:r>
          </w:p>
        </w:tc>
        <w:tc>
          <w:tcPr>
            <w:tcW w:w="4111" w:type="dxa"/>
          </w:tcPr>
          <w:p w14:paraId="0FA70BAE" w14:textId="51C066CA" w:rsidR="00D84F12" w:rsidRDefault="00D84F12" w:rsidP="00FF5BEE">
            <w:pPr>
              <w:jc w:val="center"/>
            </w:pPr>
            <w:r>
              <w:t>Cley Cristina Pereira de Melo Gonçalves</w:t>
            </w:r>
          </w:p>
        </w:tc>
        <w:tc>
          <w:tcPr>
            <w:tcW w:w="1984" w:type="dxa"/>
          </w:tcPr>
          <w:p w14:paraId="1677B91A" w14:textId="34C5D62F" w:rsidR="00D84F12" w:rsidRDefault="009E7EF6" w:rsidP="00FF5BEE">
            <w:pPr>
              <w:jc w:val="center"/>
            </w:pPr>
            <w:r>
              <w:t>******</w:t>
            </w:r>
            <w:r w:rsidR="00D84F12">
              <w:t>37 SESP/MT</w:t>
            </w:r>
          </w:p>
        </w:tc>
        <w:tc>
          <w:tcPr>
            <w:tcW w:w="1418" w:type="dxa"/>
          </w:tcPr>
          <w:p w14:paraId="0A04D857" w14:textId="0E8942A5" w:rsidR="00D84F12" w:rsidRDefault="00D84F12" w:rsidP="00FF5BEE">
            <w:pPr>
              <w:jc w:val="center"/>
            </w:pPr>
            <w:r>
              <w:t>15/03/1973</w:t>
            </w:r>
          </w:p>
        </w:tc>
      </w:tr>
    </w:tbl>
    <w:p w14:paraId="755556A2" w14:textId="77777777" w:rsidR="00D84F12" w:rsidRDefault="00D84F12" w:rsidP="00FF5BEE">
      <w:pPr>
        <w:jc w:val="center"/>
      </w:pPr>
    </w:p>
    <w:sectPr w:rsidR="00D84F1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E8596" w14:textId="77777777" w:rsidR="00C25248" w:rsidRDefault="00C25248" w:rsidP="00CE36E6">
      <w:pPr>
        <w:spacing w:after="0" w:line="240" w:lineRule="auto"/>
      </w:pPr>
      <w:r>
        <w:separator/>
      </w:r>
    </w:p>
  </w:endnote>
  <w:endnote w:type="continuationSeparator" w:id="0">
    <w:p w14:paraId="1BBFA3D2" w14:textId="77777777" w:rsidR="00C25248" w:rsidRDefault="00C25248" w:rsidP="00CE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8508D" w14:textId="77777777" w:rsidR="00C25248" w:rsidRDefault="00C25248" w:rsidP="00CE36E6">
      <w:pPr>
        <w:spacing w:after="0" w:line="240" w:lineRule="auto"/>
      </w:pPr>
      <w:r>
        <w:separator/>
      </w:r>
    </w:p>
  </w:footnote>
  <w:footnote w:type="continuationSeparator" w:id="0">
    <w:p w14:paraId="50BBC05E" w14:textId="77777777" w:rsidR="00C25248" w:rsidRDefault="00C25248" w:rsidP="00CE3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36B54" w14:textId="79BC24C0" w:rsidR="00CE36E6" w:rsidRPr="00CE36E6" w:rsidRDefault="00CE36E6" w:rsidP="00CE36E6">
    <w:pPr>
      <w:pStyle w:val="Cabealho"/>
    </w:pPr>
    <w:r w:rsidRPr="00CE36E6">
      <w:rPr>
        <w:noProof/>
      </w:rPr>
      <w:drawing>
        <wp:inline distT="0" distB="0" distL="0" distR="0" wp14:anchorId="40C97B7E" wp14:editId="57386573">
          <wp:extent cx="2138400" cy="907764"/>
          <wp:effectExtent l="0" t="0" r="0" b="0"/>
          <wp:docPr id="139361303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982" cy="914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EBD47" w14:textId="77777777" w:rsidR="00CE36E6" w:rsidRDefault="00CE36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EE"/>
    <w:rsid w:val="003A7B26"/>
    <w:rsid w:val="003C2991"/>
    <w:rsid w:val="0040586A"/>
    <w:rsid w:val="004F7211"/>
    <w:rsid w:val="00592969"/>
    <w:rsid w:val="005C1D12"/>
    <w:rsid w:val="00672D11"/>
    <w:rsid w:val="007E4A33"/>
    <w:rsid w:val="00810D1A"/>
    <w:rsid w:val="008261D5"/>
    <w:rsid w:val="009E7EF6"/>
    <w:rsid w:val="00AB698F"/>
    <w:rsid w:val="00B55104"/>
    <w:rsid w:val="00C25248"/>
    <w:rsid w:val="00C838BF"/>
    <w:rsid w:val="00CD3C65"/>
    <w:rsid w:val="00CE36E6"/>
    <w:rsid w:val="00D84F12"/>
    <w:rsid w:val="00EB1086"/>
    <w:rsid w:val="00F26EA3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0E52"/>
  <w15:chartTrackingRefBased/>
  <w15:docId w15:val="{5CBAE307-5DFF-4E75-8D65-53F6F464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5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5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5B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5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5B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5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5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5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5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5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5B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5B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5BE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5B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5B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5B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5B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5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5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5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5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5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5B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5B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5B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5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5BE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5BEE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D84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E3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6E6"/>
  </w:style>
  <w:style w:type="paragraph" w:styleId="Rodap">
    <w:name w:val="footer"/>
    <w:basedOn w:val="Normal"/>
    <w:link w:val="RodapChar"/>
    <w:uiPriority w:val="99"/>
    <w:unhideWhenUsed/>
    <w:rsid w:val="00CE3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dcterms:created xsi:type="dcterms:W3CDTF">2025-09-10T17:14:00Z</dcterms:created>
  <dcterms:modified xsi:type="dcterms:W3CDTF">2025-09-10T17:14:00Z</dcterms:modified>
</cp:coreProperties>
</file>