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7" w:rsidRPr="004353D7" w:rsidRDefault="004857E0" w:rsidP="004353D7">
      <w:pPr>
        <w:pStyle w:val="Ttulo1"/>
        <w:jc w:val="center"/>
        <w:rPr>
          <w:color w:val="auto"/>
        </w:rPr>
      </w:pPr>
      <w:r>
        <w:rPr>
          <w:color w:val="auto"/>
        </w:rPr>
        <w:t xml:space="preserve"> </w:t>
      </w:r>
      <w:r w:rsidR="00AA33BB">
        <w:rPr>
          <w:color w:val="auto"/>
        </w:rPr>
        <w:t>RESOLUÇÃO Nº 02</w:t>
      </w:r>
      <w:r w:rsidR="004353D7" w:rsidRPr="00C02385">
        <w:rPr>
          <w:color w:val="auto"/>
        </w:rPr>
        <w:t>-2026</w:t>
      </w:r>
    </w:p>
    <w:p w:rsidR="004353D7" w:rsidRPr="004857E0" w:rsidRDefault="004353D7" w:rsidP="004353D7">
      <w:pPr>
        <w:spacing w:after="720"/>
        <w:ind w:left="43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="00AA33BB" w:rsidRPr="004857E0">
        <w:rPr>
          <w:sz w:val="24"/>
          <w:szCs w:val="24"/>
        </w:rPr>
        <w:t>Dispõe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sobre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alterações</w:t>
      </w:r>
      <w:proofErr w:type="spellEnd"/>
      <w:r w:rsidR="00AA33BB" w:rsidRPr="004857E0">
        <w:rPr>
          <w:sz w:val="24"/>
          <w:szCs w:val="24"/>
        </w:rPr>
        <w:t xml:space="preserve"> no </w:t>
      </w:r>
      <w:proofErr w:type="spellStart"/>
      <w:r w:rsidR="00AA33BB" w:rsidRPr="004857E0">
        <w:rPr>
          <w:sz w:val="24"/>
          <w:szCs w:val="24"/>
        </w:rPr>
        <w:t>Regimento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Interno</w:t>
      </w:r>
      <w:proofErr w:type="spellEnd"/>
      <w:r w:rsidR="00AA33BB" w:rsidRPr="004857E0">
        <w:rPr>
          <w:sz w:val="24"/>
          <w:szCs w:val="24"/>
        </w:rPr>
        <w:t xml:space="preserve"> do </w:t>
      </w:r>
      <w:proofErr w:type="spellStart"/>
      <w:r w:rsidR="00AA33BB" w:rsidRPr="004857E0">
        <w:rPr>
          <w:sz w:val="24"/>
          <w:szCs w:val="24"/>
        </w:rPr>
        <w:t>Conselho</w:t>
      </w:r>
      <w:proofErr w:type="spellEnd"/>
      <w:r w:rsidR="00AA33BB" w:rsidRPr="004857E0">
        <w:rPr>
          <w:sz w:val="24"/>
          <w:szCs w:val="24"/>
        </w:rPr>
        <w:t xml:space="preserve"> Municipal dos </w:t>
      </w:r>
      <w:proofErr w:type="spellStart"/>
      <w:r w:rsidR="00AA33BB" w:rsidRPr="004857E0">
        <w:rPr>
          <w:sz w:val="24"/>
          <w:szCs w:val="24"/>
        </w:rPr>
        <w:t>Direitos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da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Mulher</w:t>
      </w:r>
      <w:proofErr w:type="spellEnd"/>
      <w:r w:rsidR="00AA33BB" w:rsidRPr="004857E0">
        <w:rPr>
          <w:sz w:val="24"/>
          <w:szCs w:val="24"/>
        </w:rPr>
        <w:t xml:space="preserve"> – CMDM, </w:t>
      </w:r>
      <w:proofErr w:type="spellStart"/>
      <w:r w:rsidR="00AA33BB" w:rsidRPr="004857E0">
        <w:rPr>
          <w:sz w:val="24"/>
          <w:szCs w:val="24"/>
        </w:rPr>
        <w:t>aprovado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pela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Resolução</w:t>
      </w:r>
      <w:proofErr w:type="spellEnd"/>
      <w:r w:rsidR="00AA33BB" w:rsidRPr="004857E0">
        <w:rPr>
          <w:sz w:val="24"/>
          <w:szCs w:val="24"/>
        </w:rPr>
        <w:t xml:space="preserve"> nº 001/2024, e </w:t>
      </w:r>
      <w:proofErr w:type="spellStart"/>
      <w:r w:rsidR="00AA33BB" w:rsidRPr="004857E0">
        <w:rPr>
          <w:sz w:val="24"/>
          <w:szCs w:val="24"/>
        </w:rPr>
        <w:t>dá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outras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providências</w:t>
      </w:r>
      <w:proofErr w:type="spellEnd"/>
      <w:r w:rsidR="00AA33BB" w:rsidRPr="004857E0">
        <w:rPr>
          <w:sz w:val="24"/>
          <w:szCs w:val="24"/>
        </w:rPr>
        <w:t>.</w:t>
      </w:r>
    </w:p>
    <w:p w:rsidR="00AA33BB" w:rsidRPr="004857E0" w:rsidRDefault="004353D7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O CONSELHO MUNICIPAL DA MULHER DE IPIRANGA DO NORTE – MT</w:t>
      </w:r>
      <w:r w:rsidRPr="004857E0">
        <w:rPr>
          <w:sz w:val="24"/>
          <w:szCs w:val="24"/>
        </w:rPr>
        <w:t xml:space="preserve">, </w:t>
      </w:r>
      <w:r w:rsidR="00AA33BB" w:rsidRPr="004857E0">
        <w:rPr>
          <w:sz w:val="24"/>
          <w:szCs w:val="24"/>
        </w:rPr>
        <w:t xml:space="preserve">no </w:t>
      </w:r>
      <w:proofErr w:type="spellStart"/>
      <w:proofErr w:type="gramStart"/>
      <w:r w:rsidR="00AA33BB" w:rsidRPr="004857E0">
        <w:rPr>
          <w:sz w:val="24"/>
          <w:szCs w:val="24"/>
        </w:rPr>
        <w:t>uso</w:t>
      </w:r>
      <w:proofErr w:type="spellEnd"/>
      <w:proofErr w:type="gramEnd"/>
      <w:r w:rsidR="00AA33BB" w:rsidRPr="004857E0">
        <w:rPr>
          <w:sz w:val="24"/>
          <w:szCs w:val="24"/>
        </w:rPr>
        <w:t xml:space="preserve"> das </w:t>
      </w:r>
      <w:proofErr w:type="spellStart"/>
      <w:r w:rsidR="00AA33BB" w:rsidRPr="004857E0">
        <w:rPr>
          <w:sz w:val="24"/>
          <w:szCs w:val="24"/>
        </w:rPr>
        <w:t>atribuições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que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lhe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confere</w:t>
      </w:r>
      <w:proofErr w:type="spellEnd"/>
      <w:r w:rsidR="00AA33BB" w:rsidRPr="004857E0">
        <w:rPr>
          <w:sz w:val="24"/>
          <w:szCs w:val="24"/>
        </w:rPr>
        <w:t xml:space="preserve"> a Lei Municipal nº 861/2024;</w:t>
      </w:r>
    </w:p>
    <w:p w:rsidR="00AA33BB" w:rsidRPr="004857E0" w:rsidRDefault="004353D7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CONSIDERANDO</w:t>
      </w:r>
      <w:r w:rsidRPr="004857E0">
        <w:rPr>
          <w:sz w:val="24"/>
          <w:szCs w:val="24"/>
        </w:rPr>
        <w:t xml:space="preserve"> </w:t>
      </w:r>
      <w:r w:rsidR="00AA33BB" w:rsidRPr="004857E0">
        <w:rPr>
          <w:sz w:val="24"/>
          <w:szCs w:val="24"/>
        </w:rPr>
        <w:t xml:space="preserve">a </w:t>
      </w:r>
      <w:proofErr w:type="spellStart"/>
      <w:r w:rsidR="00AA33BB" w:rsidRPr="004857E0">
        <w:rPr>
          <w:sz w:val="24"/>
          <w:szCs w:val="24"/>
        </w:rPr>
        <w:t>deliberação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da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Plenária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realizada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em</w:t>
      </w:r>
      <w:proofErr w:type="spellEnd"/>
      <w:r w:rsidR="00AA33BB" w:rsidRPr="004857E0">
        <w:rPr>
          <w:sz w:val="24"/>
          <w:szCs w:val="24"/>
        </w:rPr>
        <w:t xml:space="preserve"> 25 de </w:t>
      </w:r>
      <w:proofErr w:type="spellStart"/>
      <w:r w:rsidR="00AA33BB" w:rsidRPr="004857E0">
        <w:rPr>
          <w:sz w:val="24"/>
          <w:szCs w:val="24"/>
        </w:rPr>
        <w:t>fevereiro</w:t>
      </w:r>
      <w:proofErr w:type="spellEnd"/>
      <w:r w:rsidR="00AA33BB" w:rsidRPr="004857E0">
        <w:rPr>
          <w:sz w:val="24"/>
          <w:szCs w:val="24"/>
        </w:rPr>
        <w:t xml:space="preserve"> de 2026, </w:t>
      </w:r>
      <w:proofErr w:type="spellStart"/>
      <w:r w:rsidR="00AA33BB" w:rsidRPr="004857E0">
        <w:rPr>
          <w:sz w:val="24"/>
          <w:szCs w:val="24"/>
        </w:rPr>
        <w:t>conforme</w:t>
      </w:r>
      <w:proofErr w:type="spellEnd"/>
      <w:r w:rsidR="00AA33BB" w:rsidRPr="004857E0">
        <w:rPr>
          <w:sz w:val="24"/>
          <w:szCs w:val="24"/>
        </w:rPr>
        <w:t xml:space="preserve"> Ata nº 01/2026;</w:t>
      </w:r>
    </w:p>
    <w:p w:rsidR="00AA33BB" w:rsidRPr="004857E0" w:rsidRDefault="004353D7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CONSIDERANDO</w:t>
      </w:r>
      <w:r w:rsidRPr="004857E0">
        <w:rPr>
          <w:sz w:val="24"/>
          <w:szCs w:val="24"/>
        </w:rPr>
        <w:t xml:space="preserve"> </w:t>
      </w:r>
      <w:r w:rsidR="00AA33BB" w:rsidRPr="004857E0">
        <w:rPr>
          <w:sz w:val="24"/>
          <w:szCs w:val="24"/>
        </w:rPr>
        <w:t xml:space="preserve">o </w:t>
      </w:r>
      <w:proofErr w:type="spellStart"/>
      <w:r w:rsidR="00AA33BB" w:rsidRPr="004857E0">
        <w:rPr>
          <w:sz w:val="24"/>
          <w:szCs w:val="24"/>
        </w:rPr>
        <w:t>princípio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da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hierarquia</w:t>
      </w:r>
      <w:proofErr w:type="spellEnd"/>
      <w:r w:rsidR="00AA33BB" w:rsidRPr="004857E0">
        <w:rPr>
          <w:sz w:val="24"/>
          <w:szCs w:val="24"/>
        </w:rPr>
        <w:t xml:space="preserve"> das </w:t>
      </w:r>
      <w:proofErr w:type="spellStart"/>
      <w:proofErr w:type="gramStart"/>
      <w:r w:rsidR="00AA33BB" w:rsidRPr="004857E0">
        <w:rPr>
          <w:sz w:val="24"/>
          <w:szCs w:val="24"/>
        </w:rPr>
        <w:t>normas</w:t>
      </w:r>
      <w:proofErr w:type="spellEnd"/>
      <w:proofErr w:type="gramEnd"/>
      <w:r w:rsidR="00AA33BB" w:rsidRPr="004857E0">
        <w:rPr>
          <w:sz w:val="24"/>
          <w:szCs w:val="24"/>
        </w:rPr>
        <w:t xml:space="preserve">, </w:t>
      </w:r>
      <w:proofErr w:type="spellStart"/>
      <w:r w:rsidR="00AA33BB" w:rsidRPr="004857E0">
        <w:rPr>
          <w:sz w:val="24"/>
          <w:szCs w:val="24"/>
        </w:rPr>
        <w:t>segundo</w:t>
      </w:r>
      <w:proofErr w:type="spellEnd"/>
      <w:r w:rsidR="00AA33BB" w:rsidRPr="004857E0">
        <w:rPr>
          <w:sz w:val="24"/>
          <w:szCs w:val="24"/>
        </w:rPr>
        <w:t xml:space="preserve"> o </w:t>
      </w:r>
      <w:proofErr w:type="spellStart"/>
      <w:r w:rsidR="00AA33BB" w:rsidRPr="004857E0">
        <w:rPr>
          <w:sz w:val="24"/>
          <w:szCs w:val="24"/>
        </w:rPr>
        <w:t>qual</w:t>
      </w:r>
      <w:proofErr w:type="spellEnd"/>
      <w:r w:rsidR="00AA33BB" w:rsidRPr="004857E0">
        <w:rPr>
          <w:sz w:val="24"/>
          <w:szCs w:val="24"/>
        </w:rPr>
        <w:t xml:space="preserve"> o </w:t>
      </w:r>
      <w:proofErr w:type="spellStart"/>
      <w:r w:rsidR="00AA33BB" w:rsidRPr="004857E0">
        <w:rPr>
          <w:sz w:val="24"/>
          <w:szCs w:val="24"/>
        </w:rPr>
        <w:t>Regimento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Interno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não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pode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contrariar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disposição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prevista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em</w:t>
      </w:r>
      <w:proofErr w:type="spellEnd"/>
      <w:r w:rsidR="00AA33BB" w:rsidRPr="004857E0">
        <w:rPr>
          <w:sz w:val="24"/>
          <w:szCs w:val="24"/>
        </w:rPr>
        <w:t xml:space="preserve"> Lei Municipal;</w:t>
      </w:r>
    </w:p>
    <w:p w:rsidR="004353D7" w:rsidRPr="004857E0" w:rsidRDefault="004353D7" w:rsidP="004353D7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>RESOLVE: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4353D7" w:rsidRPr="004857E0" w:rsidRDefault="004353D7" w:rsidP="00AA33BB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Art. 1º</w:t>
      </w:r>
      <w:r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Ficam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alterados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os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seguintes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dispositivos</w:t>
      </w:r>
      <w:proofErr w:type="spellEnd"/>
      <w:r w:rsidR="00AA33BB" w:rsidRPr="004857E0">
        <w:rPr>
          <w:sz w:val="24"/>
          <w:szCs w:val="24"/>
        </w:rPr>
        <w:t xml:space="preserve"> do </w:t>
      </w:r>
      <w:proofErr w:type="spellStart"/>
      <w:r w:rsidR="00AA33BB" w:rsidRPr="004857E0">
        <w:rPr>
          <w:sz w:val="24"/>
          <w:szCs w:val="24"/>
        </w:rPr>
        <w:t>Regimento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Interno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aprovado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pela</w:t>
      </w:r>
      <w:proofErr w:type="spellEnd"/>
      <w:r w:rsidR="00AA33BB" w:rsidRPr="004857E0">
        <w:rPr>
          <w:sz w:val="24"/>
          <w:szCs w:val="24"/>
        </w:rPr>
        <w:t xml:space="preserve"> </w:t>
      </w:r>
      <w:proofErr w:type="spellStart"/>
      <w:r w:rsidR="00AA33BB" w:rsidRPr="004857E0">
        <w:rPr>
          <w:sz w:val="24"/>
          <w:szCs w:val="24"/>
        </w:rPr>
        <w:t>Resolução</w:t>
      </w:r>
      <w:proofErr w:type="spellEnd"/>
      <w:r w:rsidR="00AA33BB" w:rsidRPr="004857E0">
        <w:rPr>
          <w:sz w:val="24"/>
          <w:szCs w:val="24"/>
        </w:rPr>
        <w:t xml:space="preserve"> nº 001/2024: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 xml:space="preserve">I -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</w:t>
      </w:r>
      <w:proofErr w:type="spellStart"/>
      <w:r w:rsidRPr="004857E0">
        <w:rPr>
          <w:b/>
          <w:sz w:val="24"/>
          <w:szCs w:val="24"/>
        </w:rPr>
        <w:t>Parágrafo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Único</w:t>
      </w:r>
      <w:proofErr w:type="spellEnd"/>
      <w:r w:rsidRPr="004857E0">
        <w:rPr>
          <w:b/>
          <w:sz w:val="24"/>
          <w:szCs w:val="24"/>
        </w:rPr>
        <w:t xml:space="preserve"> do Art. 2º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“Para a </w:t>
      </w:r>
      <w:proofErr w:type="spellStart"/>
      <w:r w:rsidRPr="004857E0">
        <w:rPr>
          <w:sz w:val="24"/>
          <w:szCs w:val="24"/>
        </w:rPr>
        <w:t>organização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realização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Conferência</w:t>
      </w:r>
      <w:proofErr w:type="spellEnd"/>
      <w:r w:rsidRPr="004857E0">
        <w:rPr>
          <w:sz w:val="24"/>
          <w:szCs w:val="24"/>
        </w:rPr>
        <w:t xml:space="preserve"> Municipal dos </w:t>
      </w:r>
      <w:proofErr w:type="spellStart"/>
      <w:r w:rsidRPr="004857E0">
        <w:rPr>
          <w:sz w:val="24"/>
          <w:szCs w:val="24"/>
        </w:rPr>
        <w:t>Direitos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Mulher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ocorrerão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há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cada</w:t>
      </w:r>
      <w:proofErr w:type="spellEnd"/>
      <w:r w:rsidRPr="004857E0">
        <w:rPr>
          <w:sz w:val="24"/>
          <w:szCs w:val="24"/>
        </w:rPr>
        <w:t xml:space="preserve"> 2 </w:t>
      </w:r>
      <w:proofErr w:type="spellStart"/>
      <w:r w:rsidRPr="004857E0">
        <w:rPr>
          <w:sz w:val="24"/>
          <w:szCs w:val="24"/>
        </w:rPr>
        <w:t>anos</w:t>
      </w:r>
      <w:proofErr w:type="spellEnd"/>
      <w:r w:rsidRPr="004857E0">
        <w:rPr>
          <w:sz w:val="24"/>
          <w:szCs w:val="24"/>
        </w:rPr>
        <w:t xml:space="preserve">, o CMDM </w:t>
      </w:r>
      <w:proofErr w:type="spellStart"/>
      <w:r w:rsidRPr="004857E0">
        <w:rPr>
          <w:sz w:val="24"/>
          <w:szCs w:val="24"/>
        </w:rPr>
        <w:t>constituirá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uma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comissão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organizadora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composta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paritariamente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membros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organizações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não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>.”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“Para </w:t>
      </w:r>
      <w:proofErr w:type="gramStart"/>
      <w:r w:rsidRPr="004857E0">
        <w:rPr>
          <w:sz w:val="24"/>
          <w:szCs w:val="24"/>
        </w:rPr>
        <w:t>a</w:t>
      </w:r>
      <w:proofErr w:type="gram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organização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realização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Conferência</w:t>
      </w:r>
      <w:proofErr w:type="spellEnd"/>
      <w:r w:rsidRPr="004857E0">
        <w:rPr>
          <w:sz w:val="24"/>
          <w:szCs w:val="24"/>
        </w:rPr>
        <w:t xml:space="preserve"> Municipal dos </w:t>
      </w:r>
      <w:proofErr w:type="spellStart"/>
      <w:r w:rsidRPr="004857E0">
        <w:rPr>
          <w:sz w:val="24"/>
          <w:szCs w:val="24"/>
        </w:rPr>
        <w:t>Direitos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Mulher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ocorrerá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cada</w:t>
      </w:r>
      <w:proofErr w:type="spellEnd"/>
      <w:r w:rsidRPr="004857E0">
        <w:rPr>
          <w:sz w:val="24"/>
          <w:szCs w:val="24"/>
        </w:rPr>
        <w:t xml:space="preserve"> 04 (</w:t>
      </w:r>
      <w:proofErr w:type="spellStart"/>
      <w:r w:rsidRPr="004857E0">
        <w:rPr>
          <w:sz w:val="24"/>
          <w:szCs w:val="24"/>
        </w:rPr>
        <w:t>quatro</w:t>
      </w:r>
      <w:proofErr w:type="spellEnd"/>
      <w:r w:rsidRPr="004857E0">
        <w:rPr>
          <w:sz w:val="24"/>
          <w:szCs w:val="24"/>
        </w:rPr>
        <w:t xml:space="preserve">) </w:t>
      </w:r>
      <w:proofErr w:type="spellStart"/>
      <w:r w:rsidRPr="004857E0">
        <w:rPr>
          <w:sz w:val="24"/>
          <w:szCs w:val="24"/>
        </w:rPr>
        <w:t>anos</w:t>
      </w:r>
      <w:proofErr w:type="spellEnd"/>
      <w:r w:rsidRPr="004857E0">
        <w:rPr>
          <w:sz w:val="24"/>
          <w:szCs w:val="24"/>
        </w:rPr>
        <w:t xml:space="preserve">, o CMDM </w:t>
      </w:r>
      <w:proofErr w:type="spellStart"/>
      <w:r w:rsidRPr="004857E0">
        <w:rPr>
          <w:sz w:val="24"/>
          <w:szCs w:val="24"/>
        </w:rPr>
        <w:t>constituirá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uma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comissão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organizadora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composta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paritariamente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membros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organizações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não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>.”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II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Art. 18°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lastRenderedPageBreak/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“O CMDM </w:t>
      </w:r>
      <w:proofErr w:type="spellStart"/>
      <w:r w:rsidRPr="004857E0">
        <w:rPr>
          <w:sz w:val="24"/>
          <w:szCs w:val="24"/>
        </w:rPr>
        <w:t>reunir</w:t>
      </w:r>
      <w:proofErr w:type="spellEnd"/>
      <w:r w:rsidRPr="004857E0">
        <w:rPr>
          <w:sz w:val="24"/>
          <w:szCs w:val="24"/>
        </w:rPr>
        <w:t xml:space="preserve">-se-á </w:t>
      </w:r>
      <w:proofErr w:type="spellStart"/>
      <w:r w:rsidRPr="004857E0">
        <w:rPr>
          <w:sz w:val="24"/>
          <w:szCs w:val="24"/>
        </w:rPr>
        <w:t>bimestralmente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em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caráter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ordinário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conforme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calendário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aprovado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em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plenária</w:t>
      </w:r>
      <w:proofErr w:type="spellEnd"/>
      <w:r w:rsidRPr="004857E0">
        <w:rPr>
          <w:sz w:val="24"/>
          <w:szCs w:val="24"/>
        </w:rPr>
        <w:t>…”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proofErr w:type="gramStart"/>
      <w:r w:rsidRPr="004857E0">
        <w:rPr>
          <w:sz w:val="24"/>
          <w:szCs w:val="24"/>
        </w:rPr>
        <w:t xml:space="preserve">“O CMDM </w:t>
      </w:r>
      <w:proofErr w:type="spellStart"/>
      <w:r w:rsidRPr="004857E0">
        <w:rPr>
          <w:sz w:val="24"/>
          <w:szCs w:val="24"/>
        </w:rPr>
        <w:t>reunir</w:t>
      </w:r>
      <w:proofErr w:type="spellEnd"/>
      <w:r w:rsidRPr="004857E0">
        <w:rPr>
          <w:sz w:val="24"/>
          <w:szCs w:val="24"/>
        </w:rPr>
        <w:t xml:space="preserve">-se-á </w:t>
      </w:r>
      <w:proofErr w:type="spellStart"/>
      <w:r w:rsidRPr="004857E0">
        <w:rPr>
          <w:sz w:val="24"/>
          <w:szCs w:val="24"/>
        </w:rPr>
        <w:t>mensalmente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em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caráter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ordinário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devendo</w:t>
      </w:r>
      <w:proofErr w:type="spellEnd"/>
      <w:r w:rsidRPr="004857E0">
        <w:rPr>
          <w:sz w:val="24"/>
          <w:szCs w:val="24"/>
        </w:rPr>
        <w:t xml:space="preserve"> o </w:t>
      </w:r>
      <w:proofErr w:type="spellStart"/>
      <w:r w:rsidRPr="004857E0">
        <w:rPr>
          <w:sz w:val="24"/>
          <w:szCs w:val="24"/>
        </w:rPr>
        <w:t>calendário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anual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reuniões</w:t>
      </w:r>
      <w:proofErr w:type="spellEnd"/>
      <w:r w:rsidRPr="004857E0">
        <w:rPr>
          <w:sz w:val="24"/>
          <w:szCs w:val="24"/>
        </w:rPr>
        <w:t xml:space="preserve"> ser </w:t>
      </w:r>
      <w:proofErr w:type="spellStart"/>
      <w:r w:rsidRPr="004857E0">
        <w:rPr>
          <w:sz w:val="24"/>
          <w:szCs w:val="24"/>
        </w:rPr>
        <w:t>aprovado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em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plenária</w:t>
      </w:r>
      <w:proofErr w:type="spellEnd"/>
      <w:r w:rsidRPr="004857E0">
        <w:rPr>
          <w:sz w:val="24"/>
          <w:szCs w:val="24"/>
        </w:rPr>
        <w:t>.</w:t>
      </w:r>
      <w:proofErr w:type="gramEnd"/>
    </w:p>
    <w:p w:rsidR="008A2881" w:rsidRDefault="00AA33BB" w:rsidP="00AA33BB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§1º</w:t>
      </w:r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Até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haja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alteração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Lei Municipal nº 861/2024, </w:t>
      </w:r>
      <w:proofErr w:type="spellStart"/>
      <w:r w:rsidRPr="004857E0">
        <w:rPr>
          <w:sz w:val="24"/>
          <w:szCs w:val="24"/>
        </w:rPr>
        <w:t>permanece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vigente</w:t>
      </w:r>
      <w:proofErr w:type="spellEnd"/>
      <w:r w:rsidRPr="004857E0">
        <w:rPr>
          <w:sz w:val="24"/>
          <w:szCs w:val="24"/>
        </w:rPr>
        <w:t xml:space="preserve"> o </w:t>
      </w:r>
      <w:proofErr w:type="spellStart"/>
      <w:r w:rsidRPr="004857E0">
        <w:rPr>
          <w:sz w:val="24"/>
          <w:szCs w:val="24"/>
        </w:rPr>
        <w:t>calendário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bimestral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já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aprovado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em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observância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princípio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hierarquia</w:t>
      </w:r>
      <w:proofErr w:type="spellEnd"/>
      <w:r w:rsidRPr="004857E0">
        <w:rPr>
          <w:sz w:val="24"/>
          <w:szCs w:val="24"/>
        </w:rPr>
        <w:t xml:space="preserve"> das </w:t>
      </w:r>
      <w:proofErr w:type="spellStart"/>
      <w:r w:rsidRPr="004857E0">
        <w:rPr>
          <w:sz w:val="24"/>
          <w:szCs w:val="24"/>
        </w:rPr>
        <w:t>normas</w:t>
      </w:r>
      <w:proofErr w:type="spellEnd"/>
      <w:r w:rsidRPr="004857E0">
        <w:rPr>
          <w:sz w:val="24"/>
          <w:szCs w:val="24"/>
        </w:rPr>
        <w:t>.</w:t>
      </w:r>
    </w:p>
    <w:p w:rsidR="00AA33BB" w:rsidRPr="004857E0" w:rsidRDefault="00AA33BB" w:rsidP="00AA33BB">
      <w:pPr>
        <w:rPr>
          <w:sz w:val="24"/>
          <w:szCs w:val="24"/>
        </w:rPr>
      </w:pPr>
      <w:r w:rsidRPr="008A2881">
        <w:rPr>
          <w:b/>
          <w:sz w:val="24"/>
          <w:szCs w:val="24"/>
        </w:rPr>
        <w:t xml:space="preserve"> §2º</w:t>
      </w:r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Após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adequação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legislativa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será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elaborado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submetido</w:t>
      </w:r>
      <w:proofErr w:type="spellEnd"/>
      <w:r w:rsidRPr="004857E0">
        <w:rPr>
          <w:sz w:val="24"/>
          <w:szCs w:val="24"/>
        </w:rPr>
        <w:t xml:space="preserve"> à </w:t>
      </w:r>
      <w:proofErr w:type="spellStart"/>
      <w:r w:rsidRPr="004857E0">
        <w:rPr>
          <w:sz w:val="24"/>
          <w:szCs w:val="24"/>
        </w:rPr>
        <w:t>aprovação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plenária</w:t>
      </w:r>
      <w:proofErr w:type="spellEnd"/>
      <w:r w:rsidRPr="004857E0">
        <w:rPr>
          <w:sz w:val="24"/>
          <w:szCs w:val="24"/>
        </w:rPr>
        <w:t xml:space="preserve"> novo </w:t>
      </w:r>
      <w:proofErr w:type="spellStart"/>
      <w:r w:rsidRPr="004857E0">
        <w:rPr>
          <w:sz w:val="24"/>
          <w:szCs w:val="24"/>
        </w:rPr>
        <w:t>calendário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anual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observando</w:t>
      </w:r>
      <w:proofErr w:type="spellEnd"/>
      <w:r w:rsidRPr="004857E0">
        <w:rPr>
          <w:sz w:val="24"/>
          <w:szCs w:val="24"/>
        </w:rPr>
        <w:t>-</w:t>
      </w:r>
      <w:proofErr w:type="spellStart"/>
      <w:r w:rsidRPr="004857E0">
        <w:rPr>
          <w:sz w:val="24"/>
          <w:szCs w:val="24"/>
        </w:rPr>
        <w:t>se a</w:t>
      </w:r>
      <w:proofErr w:type="spellEnd"/>
      <w:r w:rsidRPr="004857E0">
        <w:rPr>
          <w:sz w:val="24"/>
          <w:szCs w:val="24"/>
        </w:rPr>
        <w:t xml:space="preserve"> periodicidade mensal.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III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Art. 6º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“A Mesa </w:t>
      </w:r>
      <w:proofErr w:type="spellStart"/>
      <w:r w:rsidRPr="004857E0">
        <w:rPr>
          <w:sz w:val="24"/>
          <w:szCs w:val="24"/>
        </w:rPr>
        <w:t>Diretora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terá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seguinte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estrutura</w:t>
      </w:r>
      <w:proofErr w:type="spellEnd"/>
      <w:r w:rsidRPr="004857E0">
        <w:rPr>
          <w:sz w:val="24"/>
          <w:szCs w:val="24"/>
        </w:rPr>
        <w:t xml:space="preserve">: I –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>; II –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; III – </w:t>
      </w:r>
      <w:proofErr w:type="spellStart"/>
      <w:r w:rsidRPr="004857E0">
        <w:rPr>
          <w:sz w:val="24"/>
          <w:szCs w:val="24"/>
        </w:rPr>
        <w:t>Secretária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Geral</w:t>
      </w:r>
      <w:proofErr w:type="spellEnd"/>
      <w:r w:rsidRPr="004857E0">
        <w:rPr>
          <w:sz w:val="24"/>
          <w:szCs w:val="24"/>
        </w:rPr>
        <w:t>.”</w:t>
      </w: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 xml:space="preserve">: 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“A Mesa </w:t>
      </w:r>
      <w:proofErr w:type="spellStart"/>
      <w:r w:rsidRPr="004857E0">
        <w:rPr>
          <w:sz w:val="24"/>
          <w:szCs w:val="24"/>
        </w:rPr>
        <w:t>Diretora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terá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seguinte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estrutura</w:t>
      </w:r>
      <w:proofErr w:type="spellEnd"/>
      <w:r w:rsidRPr="004857E0">
        <w:rPr>
          <w:sz w:val="24"/>
          <w:szCs w:val="24"/>
        </w:rPr>
        <w:t xml:space="preserve">: I –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>; II –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>.”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IV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Art. 12°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 “O CMDM tem </w:t>
      </w:r>
      <w:proofErr w:type="spellStart"/>
      <w:r w:rsidRPr="004857E0">
        <w:rPr>
          <w:sz w:val="24"/>
          <w:szCs w:val="24"/>
        </w:rPr>
        <w:t>como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estrutura</w:t>
      </w:r>
      <w:proofErr w:type="spellEnd"/>
      <w:r w:rsidRPr="004857E0">
        <w:rPr>
          <w:sz w:val="24"/>
          <w:szCs w:val="24"/>
        </w:rPr>
        <w:t xml:space="preserve">: I – Mesa </w:t>
      </w:r>
      <w:proofErr w:type="spellStart"/>
      <w:r w:rsidRPr="004857E0">
        <w:rPr>
          <w:sz w:val="24"/>
          <w:szCs w:val="24"/>
        </w:rPr>
        <w:t>Diretora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composta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e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; II – </w:t>
      </w:r>
      <w:proofErr w:type="spellStart"/>
      <w:r w:rsidRPr="004857E0">
        <w:rPr>
          <w:sz w:val="24"/>
          <w:szCs w:val="24"/>
        </w:rPr>
        <w:t>Secretária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Geral</w:t>
      </w:r>
      <w:proofErr w:type="spellEnd"/>
      <w:r w:rsidRPr="004857E0">
        <w:rPr>
          <w:sz w:val="24"/>
          <w:szCs w:val="24"/>
        </w:rPr>
        <w:t xml:space="preserve">; III – </w:t>
      </w:r>
      <w:proofErr w:type="spellStart"/>
      <w:r w:rsidRPr="004857E0">
        <w:rPr>
          <w:sz w:val="24"/>
          <w:szCs w:val="24"/>
        </w:rPr>
        <w:t>Plenária</w:t>
      </w:r>
      <w:proofErr w:type="spellEnd"/>
      <w:r w:rsidRPr="004857E0">
        <w:rPr>
          <w:sz w:val="24"/>
          <w:szCs w:val="24"/>
        </w:rPr>
        <w:t>.”</w:t>
      </w: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 “O CMDM tem </w:t>
      </w:r>
      <w:proofErr w:type="spellStart"/>
      <w:r w:rsidRPr="004857E0">
        <w:rPr>
          <w:sz w:val="24"/>
          <w:szCs w:val="24"/>
        </w:rPr>
        <w:t>como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estrutura</w:t>
      </w:r>
      <w:proofErr w:type="spellEnd"/>
      <w:r w:rsidRPr="004857E0">
        <w:rPr>
          <w:sz w:val="24"/>
          <w:szCs w:val="24"/>
        </w:rPr>
        <w:t xml:space="preserve">: I – Mesa </w:t>
      </w:r>
      <w:proofErr w:type="spellStart"/>
      <w:r w:rsidRPr="004857E0">
        <w:rPr>
          <w:sz w:val="24"/>
          <w:szCs w:val="24"/>
        </w:rPr>
        <w:t>Diretora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composta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e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; II – </w:t>
      </w:r>
      <w:proofErr w:type="spellStart"/>
      <w:r w:rsidRPr="004857E0">
        <w:rPr>
          <w:sz w:val="24"/>
          <w:szCs w:val="24"/>
        </w:rPr>
        <w:t>Plenária</w:t>
      </w:r>
      <w:proofErr w:type="spellEnd"/>
      <w:r w:rsidRPr="004857E0">
        <w:rPr>
          <w:sz w:val="24"/>
          <w:szCs w:val="24"/>
        </w:rPr>
        <w:t>.”</w:t>
      </w:r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V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gramStart"/>
      <w:r w:rsidRPr="004857E0">
        <w:rPr>
          <w:b/>
          <w:sz w:val="24"/>
          <w:szCs w:val="24"/>
        </w:rPr>
        <w:t>do</w:t>
      </w:r>
      <w:proofErr w:type="gramEnd"/>
      <w:r w:rsidRPr="004857E0">
        <w:rPr>
          <w:b/>
          <w:sz w:val="24"/>
          <w:szCs w:val="24"/>
        </w:rPr>
        <w:t xml:space="preserve"> Art. 13°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lastRenderedPageBreak/>
        <w:t xml:space="preserve"> “A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e a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do CMDM </w:t>
      </w:r>
      <w:proofErr w:type="spellStart"/>
      <w:r w:rsidRPr="004857E0">
        <w:rPr>
          <w:sz w:val="24"/>
          <w:szCs w:val="24"/>
        </w:rPr>
        <w:t>serão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eleitas</w:t>
      </w:r>
      <w:proofErr w:type="spellEnd"/>
      <w:r w:rsidRPr="004857E0">
        <w:rPr>
          <w:sz w:val="24"/>
          <w:szCs w:val="24"/>
        </w:rPr>
        <w:t xml:space="preserve"> entre </w:t>
      </w:r>
      <w:proofErr w:type="spellStart"/>
      <w:r w:rsidRPr="004857E0">
        <w:rPr>
          <w:sz w:val="24"/>
          <w:szCs w:val="24"/>
        </w:rPr>
        <w:t>suas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integrantes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um </w:t>
      </w:r>
      <w:proofErr w:type="spellStart"/>
      <w:r w:rsidRPr="004857E0">
        <w:rPr>
          <w:sz w:val="24"/>
          <w:szCs w:val="24"/>
        </w:rPr>
        <w:t>período</w:t>
      </w:r>
      <w:proofErr w:type="spellEnd"/>
      <w:r w:rsidRPr="004857E0">
        <w:rPr>
          <w:sz w:val="24"/>
          <w:szCs w:val="24"/>
        </w:rPr>
        <w:t xml:space="preserve"> de 02 (</w:t>
      </w:r>
      <w:proofErr w:type="spellStart"/>
      <w:r w:rsidRPr="004857E0">
        <w:rPr>
          <w:sz w:val="24"/>
          <w:szCs w:val="24"/>
        </w:rPr>
        <w:t>dois</w:t>
      </w:r>
      <w:proofErr w:type="spellEnd"/>
      <w:r w:rsidRPr="004857E0">
        <w:rPr>
          <w:sz w:val="24"/>
          <w:szCs w:val="24"/>
        </w:rPr>
        <w:t xml:space="preserve">) </w:t>
      </w:r>
      <w:proofErr w:type="spellStart"/>
      <w:r w:rsidRPr="004857E0">
        <w:rPr>
          <w:sz w:val="24"/>
          <w:szCs w:val="24"/>
        </w:rPr>
        <w:t>anos</w:t>
      </w:r>
      <w:proofErr w:type="spellEnd"/>
      <w:r w:rsidRPr="004857E0">
        <w:rPr>
          <w:sz w:val="24"/>
          <w:szCs w:val="24"/>
        </w:rPr>
        <w:t xml:space="preserve">.” </w:t>
      </w:r>
    </w:p>
    <w:p w:rsidR="00AA33BB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 xml:space="preserve">: 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>“</w:t>
      </w:r>
      <w:proofErr w:type="gramStart"/>
      <w:r w:rsidRPr="004857E0">
        <w:rPr>
          <w:sz w:val="24"/>
          <w:szCs w:val="24"/>
        </w:rPr>
        <w:t>A(</w:t>
      </w:r>
      <w:proofErr w:type="gramEnd"/>
      <w:r w:rsidRPr="004857E0">
        <w:rPr>
          <w:sz w:val="24"/>
          <w:szCs w:val="24"/>
        </w:rPr>
        <w:t xml:space="preserve">o)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e a(o) Vice-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do CMDM </w:t>
      </w:r>
      <w:proofErr w:type="spellStart"/>
      <w:r w:rsidRPr="004857E0">
        <w:rPr>
          <w:sz w:val="24"/>
          <w:szCs w:val="24"/>
        </w:rPr>
        <w:t>serão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eleitas</w:t>
      </w:r>
      <w:proofErr w:type="spellEnd"/>
      <w:r w:rsidRPr="004857E0">
        <w:rPr>
          <w:sz w:val="24"/>
          <w:szCs w:val="24"/>
        </w:rPr>
        <w:t xml:space="preserve"> entre </w:t>
      </w:r>
      <w:proofErr w:type="spellStart"/>
      <w:r w:rsidRPr="004857E0">
        <w:rPr>
          <w:sz w:val="24"/>
          <w:szCs w:val="24"/>
        </w:rPr>
        <w:t>suas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integrantes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para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mandato</w:t>
      </w:r>
      <w:proofErr w:type="spellEnd"/>
      <w:r w:rsidRPr="004857E0">
        <w:rPr>
          <w:sz w:val="24"/>
          <w:szCs w:val="24"/>
        </w:rPr>
        <w:t xml:space="preserve"> de 02 (</w:t>
      </w:r>
      <w:proofErr w:type="spellStart"/>
      <w:r w:rsidRPr="004857E0">
        <w:rPr>
          <w:sz w:val="24"/>
          <w:szCs w:val="24"/>
        </w:rPr>
        <w:t>dois</w:t>
      </w:r>
      <w:proofErr w:type="spellEnd"/>
      <w:r w:rsidRPr="004857E0">
        <w:rPr>
          <w:sz w:val="24"/>
          <w:szCs w:val="24"/>
        </w:rPr>
        <w:t xml:space="preserve">) </w:t>
      </w:r>
      <w:proofErr w:type="spellStart"/>
      <w:r w:rsidRPr="004857E0">
        <w:rPr>
          <w:sz w:val="24"/>
          <w:szCs w:val="24"/>
        </w:rPr>
        <w:t>anos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permitida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recondução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igual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período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mediante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aprovação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maioria</w:t>
      </w:r>
      <w:proofErr w:type="spellEnd"/>
      <w:r w:rsidRPr="004857E0">
        <w:rPr>
          <w:sz w:val="24"/>
          <w:szCs w:val="24"/>
        </w:rPr>
        <w:t xml:space="preserve"> dos </w:t>
      </w:r>
      <w:proofErr w:type="spellStart"/>
      <w:r w:rsidRPr="004857E0">
        <w:rPr>
          <w:sz w:val="24"/>
          <w:szCs w:val="24"/>
        </w:rPr>
        <w:t>conselheiros</w:t>
      </w:r>
      <w:proofErr w:type="spellEnd"/>
      <w:r w:rsidRPr="004857E0">
        <w:rPr>
          <w:sz w:val="24"/>
          <w:szCs w:val="24"/>
        </w:rPr>
        <w:t xml:space="preserve">. </w:t>
      </w:r>
    </w:p>
    <w:p w:rsidR="00AA33BB" w:rsidRPr="004857E0" w:rsidRDefault="00AA33BB" w:rsidP="00AA33BB">
      <w:pPr>
        <w:rPr>
          <w:sz w:val="24"/>
          <w:szCs w:val="24"/>
        </w:rPr>
      </w:pPr>
      <w:proofErr w:type="gramStart"/>
      <w:r w:rsidRPr="004857E0">
        <w:rPr>
          <w:b/>
          <w:sz w:val="24"/>
          <w:szCs w:val="24"/>
        </w:rPr>
        <w:t>§1º</w:t>
      </w:r>
      <w:r w:rsidRPr="004857E0">
        <w:rPr>
          <w:sz w:val="24"/>
          <w:szCs w:val="24"/>
        </w:rPr>
        <w:t xml:space="preserve"> Os </w:t>
      </w:r>
      <w:proofErr w:type="spellStart"/>
      <w:r w:rsidRPr="004857E0">
        <w:rPr>
          <w:sz w:val="24"/>
          <w:szCs w:val="24"/>
        </w:rPr>
        <w:t>respectivos</w:t>
      </w:r>
      <w:proofErr w:type="spellEnd"/>
      <w:r w:rsidRPr="004857E0">
        <w:rPr>
          <w:sz w:val="24"/>
          <w:szCs w:val="24"/>
        </w:rPr>
        <w:t xml:space="preserve"> cargos </w:t>
      </w:r>
      <w:proofErr w:type="spellStart"/>
      <w:r w:rsidRPr="004857E0">
        <w:rPr>
          <w:sz w:val="24"/>
          <w:szCs w:val="24"/>
        </w:rPr>
        <w:t>serão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ocupados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representação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governamental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sociedade</w:t>
      </w:r>
      <w:proofErr w:type="spellEnd"/>
      <w:r w:rsidRPr="004857E0">
        <w:rPr>
          <w:sz w:val="24"/>
          <w:szCs w:val="24"/>
        </w:rPr>
        <w:t xml:space="preserve"> civil, </w:t>
      </w:r>
      <w:proofErr w:type="spellStart"/>
      <w:r w:rsidRPr="004857E0">
        <w:rPr>
          <w:sz w:val="24"/>
          <w:szCs w:val="24"/>
        </w:rPr>
        <w:t>alternadamente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cada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mandato</w:t>
      </w:r>
      <w:proofErr w:type="spellEnd"/>
      <w:r w:rsidRPr="004857E0">
        <w:rPr>
          <w:sz w:val="24"/>
          <w:szCs w:val="24"/>
        </w:rPr>
        <w:t>.”</w:t>
      </w:r>
      <w:proofErr w:type="gramEnd"/>
    </w:p>
    <w:p w:rsidR="00CE0B20" w:rsidRPr="004857E0" w:rsidRDefault="00CE0B20" w:rsidP="00AA33BB">
      <w:pPr>
        <w:rPr>
          <w:b/>
          <w:sz w:val="24"/>
          <w:szCs w:val="24"/>
        </w:rPr>
      </w:pP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VI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Art. 10°</w:t>
      </w:r>
    </w:p>
    <w:p w:rsidR="00AA33BB" w:rsidRPr="004857E0" w:rsidRDefault="00AA33BB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>:</w:t>
      </w:r>
    </w:p>
    <w:p w:rsidR="00CE0B20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 “A </w:t>
      </w:r>
      <w:proofErr w:type="spellStart"/>
      <w:r w:rsidRPr="004857E0">
        <w:rPr>
          <w:sz w:val="24"/>
          <w:szCs w:val="24"/>
        </w:rPr>
        <w:t>deliberação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sobre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aplicação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qualquer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penalidade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às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conselheiras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precedida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parecer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emitido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comissão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temporária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sendo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aberto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processo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administrativo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disciplinar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garantida</w:t>
      </w:r>
      <w:proofErr w:type="spellEnd"/>
      <w:r w:rsidRPr="004857E0">
        <w:rPr>
          <w:sz w:val="24"/>
          <w:szCs w:val="24"/>
        </w:rPr>
        <w:t xml:space="preserve"> </w:t>
      </w:r>
      <w:proofErr w:type="gramStart"/>
      <w:r w:rsidRPr="004857E0">
        <w:rPr>
          <w:sz w:val="24"/>
          <w:szCs w:val="24"/>
        </w:rPr>
        <w:t>a</w:t>
      </w:r>
      <w:proofErr w:type="gram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ampla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defesa</w:t>
      </w:r>
      <w:proofErr w:type="spellEnd"/>
      <w:r w:rsidRPr="004857E0">
        <w:rPr>
          <w:sz w:val="24"/>
          <w:szCs w:val="24"/>
        </w:rPr>
        <w:t xml:space="preserve">, com </w:t>
      </w:r>
      <w:proofErr w:type="spellStart"/>
      <w:r w:rsidRPr="004857E0">
        <w:rPr>
          <w:sz w:val="24"/>
          <w:szCs w:val="24"/>
        </w:rPr>
        <w:t>oitiva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indiciada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produção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provas</w:t>
      </w:r>
      <w:proofErr w:type="spellEnd"/>
      <w:r w:rsidRPr="004857E0">
        <w:rPr>
          <w:sz w:val="24"/>
          <w:szCs w:val="24"/>
        </w:rPr>
        <w:t xml:space="preserve">.” </w:t>
      </w:r>
    </w:p>
    <w:p w:rsidR="00CE0B20" w:rsidRPr="004857E0" w:rsidRDefault="00AA33BB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>:</w:t>
      </w:r>
    </w:p>
    <w:p w:rsidR="00AA33BB" w:rsidRPr="004857E0" w:rsidRDefault="00AA33BB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“A </w:t>
      </w:r>
      <w:proofErr w:type="spellStart"/>
      <w:r w:rsidRPr="004857E0">
        <w:rPr>
          <w:sz w:val="24"/>
          <w:szCs w:val="24"/>
        </w:rPr>
        <w:t>deliberação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sobre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aplicação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qualquer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penalidade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às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conselheiras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precedida</w:t>
      </w:r>
      <w:proofErr w:type="spellEnd"/>
      <w:r w:rsidRPr="004857E0">
        <w:rPr>
          <w:sz w:val="24"/>
          <w:szCs w:val="24"/>
        </w:rPr>
        <w:t xml:space="preserve"> de </w:t>
      </w:r>
      <w:proofErr w:type="spellStart"/>
      <w:r w:rsidRPr="004857E0">
        <w:rPr>
          <w:sz w:val="24"/>
          <w:szCs w:val="24"/>
        </w:rPr>
        <w:t>parecer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emitido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comissão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temporária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composta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paritariamente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por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representantes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não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governamentais</w:t>
      </w:r>
      <w:proofErr w:type="spellEnd"/>
      <w:r w:rsidRPr="004857E0">
        <w:rPr>
          <w:sz w:val="24"/>
          <w:szCs w:val="24"/>
        </w:rPr>
        <w:t xml:space="preserve">, </w:t>
      </w:r>
      <w:proofErr w:type="spellStart"/>
      <w:r w:rsidRPr="004857E0">
        <w:rPr>
          <w:sz w:val="24"/>
          <w:szCs w:val="24"/>
        </w:rPr>
        <w:t>assegurado</w:t>
      </w:r>
      <w:proofErr w:type="spellEnd"/>
      <w:r w:rsidRPr="004857E0">
        <w:rPr>
          <w:sz w:val="24"/>
          <w:szCs w:val="24"/>
        </w:rPr>
        <w:t xml:space="preserve"> o </w:t>
      </w:r>
      <w:proofErr w:type="spellStart"/>
      <w:r w:rsidRPr="004857E0">
        <w:rPr>
          <w:sz w:val="24"/>
          <w:szCs w:val="24"/>
        </w:rPr>
        <w:t>contraditório</w:t>
      </w:r>
      <w:proofErr w:type="spellEnd"/>
      <w:r w:rsidRPr="004857E0">
        <w:rPr>
          <w:sz w:val="24"/>
          <w:szCs w:val="24"/>
        </w:rPr>
        <w:t xml:space="preserve"> e </w:t>
      </w:r>
      <w:proofErr w:type="gramStart"/>
      <w:r w:rsidRPr="004857E0">
        <w:rPr>
          <w:sz w:val="24"/>
          <w:szCs w:val="24"/>
        </w:rPr>
        <w:t>a</w:t>
      </w:r>
      <w:proofErr w:type="gram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ampla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defesa</w:t>
      </w:r>
      <w:proofErr w:type="spellEnd"/>
      <w:r w:rsidRPr="004857E0">
        <w:rPr>
          <w:sz w:val="24"/>
          <w:szCs w:val="24"/>
        </w:rPr>
        <w:t>.”</w:t>
      </w:r>
    </w:p>
    <w:p w:rsidR="00CE0B20" w:rsidRPr="004857E0" w:rsidRDefault="004857E0" w:rsidP="00AA33BB">
      <w:pPr>
        <w:rPr>
          <w:b/>
          <w:sz w:val="24"/>
          <w:szCs w:val="24"/>
        </w:rPr>
      </w:pPr>
      <w:r w:rsidRPr="004857E0">
        <w:rPr>
          <w:b/>
          <w:sz w:val="24"/>
          <w:szCs w:val="24"/>
        </w:rPr>
        <w:t xml:space="preserve">VII – </w:t>
      </w:r>
      <w:proofErr w:type="spellStart"/>
      <w:r w:rsidRPr="004857E0">
        <w:rPr>
          <w:b/>
          <w:sz w:val="24"/>
          <w:szCs w:val="24"/>
        </w:rPr>
        <w:t>Alteração</w:t>
      </w:r>
      <w:proofErr w:type="spellEnd"/>
      <w:r w:rsidRPr="004857E0">
        <w:rPr>
          <w:b/>
          <w:sz w:val="24"/>
          <w:szCs w:val="24"/>
        </w:rPr>
        <w:t xml:space="preserve"> do Art. 31°</w:t>
      </w:r>
    </w:p>
    <w:p w:rsidR="004857E0" w:rsidRPr="004857E0" w:rsidRDefault="004857E0" w:rsidP="00AA33BB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Onde</w:t>
      </w:r>
      <w:proofErr w:type="spellEnd"/>
      <w:r w:rsidRPr="004857E0">
        <w:rPr>
          <w:b/>
          <w:sz w:val="24"/>
          <w:szCs w:val="24"/>
        </w:rPr>
        <w:t xml:space="preserve"> se </w:t>
      </w:r>
      <w:proofErr w:type="spellStart"/>
      <w:r w:rsidRPr="004857E0">
        <w:rPr>
          <w:b/>
          <w:sz w:val="24"/>
          <w:szCs w:val="24"/>
        </w:rPr>
        <w:t>lia</w:t>
      </w:r>
      <w:proofErr w:type="spellEnd"/>
      <w:r w:rsidRPr="004857E0">
        <w:rPr>
          <w:b/>
          <w:sz w:val="24"/>
          <w:szCs w:val="24"/>
        </w:rPr>
        <w:t xml:space="preserve">: </w:t>
      </w:r>
    </w:p>
    <w:p w:rsidR="004857E0" w:rsidRPr="004857E0" w:rsidRDefault="004857E0" w:rsidP="00AA33BB">
      <w:pPr>
        <w:rPr>
          <w:sz w:val="24"/>
          <w:szCs w:val="24"/>
        </w:rPr>
      </w:pPr>
      <w:proofErr w:type="gramStart"/>
      <w:r w:rsidRPr="004857E0">
        <w:rPr>
          <w:sz w:val="24"/>
          <w:szCs w:val="24"/>
        </w:rPr>
        <w:t xml:space="preserve">Este </w:t>
      </w:r>
      <w:proofErr w:type="spellStart"/>
      <w:r w:rsidRPr="004857E0">
        <w:rPr>
          <w:sz w:val="24"/>
          <w:szCs w:val="24"/>
        </w:rPr>
        <w:t>Regimento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Interno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homologado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publicado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pela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Secretaria</w:t>
      </w:r>
      <w:proofErr w:type="spellEnd"/>
      <w:r w:rsidRPr="004857E0">
        <w:rPr>
          <w:sz w:val="24"/>
          <w:szCs w:val="24"/>
        </w:rPr>
        <w:t>.</w:t>
      </w:r>
      <w:proofErr w:type="gramEnd"/>
    </w:p>
    <w:p w:rsidR="004857E0" w:rsidRPr="004857E0" w:rsidRDefault="004857E0" w:rsidP="004857E0">
      <w:pPr>
        <w:rPr>
          <w:b/>
          <w:sz w:val="24"/>
          <w:szCs w:val="24"/>
        </w:rPr>
      </w:pPr>
      <w:proofErr w:type="spellStart"/>
      <w:r w:rsidRPr="004857E0">
        <w:rPr>
          <w:b/>
          <w:sz w:val="24"/>
          <w:szCs w:val="24"/>
        </w:rPr>
        <w:t>Passa</w:t>
      </w:r>
      <w:proofErr w:type="spellEnd"/>
      <w:r w:rsidRPr="004857E0">
        <w:rPr>
          <w:b/>
          <w:sz w:val="24"/>
          <w:szCs w:val="24"/>
        </w:rPr>
        <w:t xml:space="preserve"> a </w:t>
      </w:r>
      <w:proofErr w:type="spellStart"/>
      <w:r w:rsidRPr="004857E0">
        <w:rPr>
          <w:b/>
          <w:sz w:val="24"/>
          <w:szCs w:val="24"/>
        </w:rPr>
        <w:t>vigorar</w:t>
      </w:r>
      <w:proofErr w:type="spellEnd"/>
      <w:r w:rsidRPr="004857E0">
        <w:rPr>
          <w:b/>
          <w:sz w:val="24"/>
          <w:szCs w:val="24"/>
        </w:rPr>
        <w:t xml:space="preserve"> com a </w:t>
      </w:r>
      <w:proofErr w:type="spellStart"/>
      <w:r w:rsidRPr="004857E0">
        <w:rPr>
          <w:b/>
          <w:sz w:val="24"/>
          <w:szCs w:val="24"/>
        </w:rPr>
        <w:t>seguinte</w:t>
      </w:r>
      <w:proofErr w:type="spellEnd"/>
      <w:r w:rsidRPr="004857E0">
        <w:rPr>
          <w:b/>
          <w:sz w:val="24"/>
          <w:szCs w:val="24"/>
        </w:rPr>
        <w:t xml:space="preserve"> </w:t>
      </w:r>
      <w:proofErr w:type="spellStart"/>
      <w:r w:rsidRPr="004857E0">
        <w:rPr>
          <w:b/>
          <w:sz w:val="24"/>
          <w:szCs w:val="24"/>
        </w:rPr>
        <w:t>redação</w:t>
      </w:r>
      <w:proofErr w:type="spellEnd"/>
      <w:r w:rsidRPr="004857E0">
        <w:rPr>
          <w:b/>
          <w:sz w:val="24"/>
          <w:szCs w:val="24"/>
        </w:rPr>
        <w:t>:</w:t>
      </w:r>
    </w:p>
    <w:p w:rsidR="004857E0" w:rsidRPr="004857E0" w:rsidRDefault="004857E0" w:rsidP="00AA33BB">
      <w:pPr>
        <w:rPr>
          <w:sz w:val="24"/>
          <w:szCs w:val="24"/>
        </w:rPr>
      </w:pPr>
      <w:r w:rsidRPr="004857E0">
        <w:rPr>
          <w:sz w:val="24"/>
          <w:szCs w:val="24"/>
        </w:rPr>
        <w:t xml:space="preserve">Este </w:t>
      </w:r>
      <w:proofErr w:type="spellStart"/>
      <w:r w:rsidRPr="004857E0">
        <w:rPr>
          <w:sz w:val="24"/>
          <w:szCs w:val="24"/>
        </w:rPr>
        <w:t>Regimento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Interno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será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homologado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pelo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do CMDM e </w:t>
      </w:r>
      <w:proofErr w:type="spellStart"/>
      <w:r w:rsidRPr="004857E0">
        <w:rPr>
          <w:sz w:val="24"/>
          <w:szCs w:val="24"/>
        </w:rPr>
        <w:t>publicado</w:t>
      </w:r>
      <w:proofErr w:type="spellEnd"/>
      <w:r w:rsidRPr="004857E0">
        <w:rPr>
          <w:sz w:val="24"/>
          <w:szCs w:val="24"/>
        </w:rPr>
        <w:t xml:space="preserve"> no </w:t>
      </w:r>
      <w:proofErr w:type="spellStart"/>
      <w:r w:rsidRPr="004857E0">
        <w:rPr>
          <w:sz w:val="24"/>
          <w:szCs w:val="24"/>
        </w:rPr>
        <w:t>Diário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Oficial</w:t>
      </w:r>
      <w:proofErr w:type="spellEnd"/>
      <w:r w:rsidRPr="004857E0">
        <w:rPr>
          <w:sz w:val="24"/>
          <w:szCs w:val="24"/>
        </w:rPr>
        <w:t xml:space="preserve"> do Tribunal de </w:t>
      </w:r>
      <w:proofErr w:type="spellStart"/>
      <w:r w:rsidRPr="004857E0">
        <w:rPr>
          <w:sz w:val="24"/>
          <w:szCs w:val="24"/>
        </w:rPr>
        <w:t>Contas</w:t>
      </w:r>
      <w:proofErr w:type="spellEnd"/>
      <w:r w:rsidRPr="004857E0">
        <w:rPr>
          <w:sz w:val="24"/>
          <w:szCs w:val="24"/>
        </w:rPr>
        <w:t xml:space="preserve"> do Estado de </w:t>
      </w:r>
      <w:proofErr w:type="spellStart"/>
      <w:r w:rsidRPr="004857E0">
        <w:rPr>
          <w:sz w:val="24"/>
          <w:szCs w:val="24"/>
        </w:rPr>
        <w:t>Mato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Grosso</w:t>
      </w:r>
      <w:proofErr w:type="spellEnd"/>
      <w:r w:rsidRPr="004857E0">
        <w:rPr>
          <w:sz w:val="24"/>
          <w:szCs w:val="24"/>
        </w:rPr>
        <w:t xml:space="preserve"> – TCE/MT.</w:t>
      </w:r>
    </w:p>
    <w:p w:rsidR="00AA33BB" w:rsidRPr="004857E0" w:rsidRDefault="00AA33BB" w:rsidP="00AA33BB">
      <w:pPr>
        <w:rPr>
          <w:b/>
          <w:sz w:val="24"/>
          <w:szCs w:val="24"/>
        </w:rPr>
      </w:pPr>
    </w:p>
    <w:p w:rsidR="00CE0B20" w:rsidRPr="004857E0" w:rsidRDefault="004353D7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Art. 2º</w:t>
      </w:r>
      <w:r w:rsidRPr="004857E0">
        <w:rPr>
          <w:sz w:val="24"/>
          <w:szCs w:val="24"/>
        </w:rPr>
        <w:t xml:space="preserve"> </w:t>
      </w:r>
      <w:proofErr w:type="spellStart"/>
      <w:r w:rsidR="00CE0B20" w:rsidRPr="004857E0">
        <w:rPr>
          <w:sz w:val="24"/>
          <w:szCs w:val="24"/>
        </w:rPr>
        <w:t>Ficam</w:t>
      </w:r>
      <w:proofErr w:type="spellEnd"/>
      <w:r w:rsidR="00CE0B20" w:rsidRPr="004857E0">
        <w:rPr>
          <w:sz w:val="24"/>
          <w:szCs w:val="24"/>
        </w:rPr>
        <w:t xml:space="preserve"> </w:t>
      </w:r>
      <w:proofErr w:type="spellStart"/>
      <w:r w:rsidR="00CE0B20" w:rsidRPr="004857E0">
        <w:rPr>
          <w:sz w:val="24"/>
          <w:szCs w:val="24"/>
        </w:rPr>
        <w:t>expressamente</w:t>
      </w:r>
      <w:proofErr w:type="spellEnd"/>
      <w:r w:rsidR="00CE0B20" w:rsidRPr="004857E0">
        <w:rPr>
          <w:sz w:val="24"/>
          <w:szCs w:val="24"/>
        </w:rPr>
        <w:t xml:space="preserve"> </w:t>
      </w:r>
      <w:proofErr w:type="spellStart"/>
      <w:r w:rsidR="00CE0B20" w:rsidRPr="004857E0">
        <w:rPr>
          <w:sz w:val="24"/>
          <w:szCs w:val="24"/>
        </w:rPr>
        <w:t>suprimidos</w:t>
      </w:r>
      <w:proofErr w:type="spellEnd"/>
      <w:r w:rsidR="00CE0B20" w:rsidRPr="004857E0">
        <w:rPr>
          <w:sz w:val="24"/>
          <w:szCs w:val="24"/>
        </w:rPr>
        <w:t xml:space="preserve">: </w:t>
      </w:r>
    </w:p>
    <w:p w:rsidR="00CE0B20" w:rsidRPr="004857E0" w:rsidRDefault="00CE0B20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I –</w:t>
      </w:r>
      <w:r w:rsidRPr="004857E0">
        <w:rPr>
          <w:sz w:val="24"/>
          <w:szCs w:val="24"/>
        </w:rPr>
        <w:t xml:space="preserve"> O </w:t>
      </w:r>
      <w:proofErr w:type="spellStart"/>
      <w:r w:rsidRPr="004857E0">
        <w:rPr>
          <w:sz w:val="24"/>
          <w:szCs w:val="24"/>
        </w:rPr>
        <w:t>inciso</w:t>
      </w:r>
      <w:proofErr w:type="spellEnd"/>
      <w:r w:rsidRPr="004857E0">
        <w:rPr>
          <w:sz w:val="24"/>
          <w:szCs w:val="24"/>
        </w:rPr>
        <w:t xml:space="preserve"> III do Art. 6º,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previa</w:t>
      </w:r>
      <w:proofErr w:type="spellEnd"/>
      <w:r w:rsidRPr="004857E0">
        <w:rPr>
          <w:sz w:val="24"/>
          <w:szCs w:val="24"/>
        </w:rPr>
        <w:t xml:space="preserve"> o cargo de </w:t>
      </w:r>
      <w:proofErr w:type="spellStart"/>
      <w:r w:rsidRPr="004857E0">
        <w:rPr>
          <w:sz w:val="24"/>
          <w:szCs w:val="24"/>
        </w:rPr>
        <w:t>Secretária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Geral</w:t>
      </w:r>
      <w:proofErr w:type="spellEnd"/>
      <w:r w:rsidRPr="004857E0">
        <w:rPr>
          <w:sz w:val="24"/>
          <w:szCs w:val="24"/>
        </w:rPr>
        <w:t xml:space="preserve">; </w:t>
      </w:r>
    </w:p>
    <w:p w:rsidR="00CE0B20" w:rsidRPr="004857E0" w:rsidRDefault="00CE0B20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>II –</w:t>
      </w:r>
      <w:r w:rsidRPr="004857E0">
        <w:rPr>
          <w:sz w:val="24"/>
          <w:szCs w:val="24"/>
        </w:rPr>
        <w:t xml:space="preserve"> O </w:t>
      </w:r>
      <w:proofErr w:type="spellStart"/>
      <w:r w:rsidRPr="004857E0">
        <w:rPr>
          <w:sz w:val="24"/>
          <w:szCs w:val="24"/>
        </w:rPr>
        <w:t>inciso</w:t>
      </w:r>
      <w:proofErr w:type="spellEnd"/>
      <w:r w:rsidRPr="004857E0">
        <w:rPr>
          <w:sz w:val="24"/>
          <w:szCs w:val="24"/>
        </w:rPr>
        <w:t xml:space="preserve"> II do Art. 12,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previa</w:t>
      </w:r>
      <w:proofErr w:type="spellEnd"/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Secretaria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Geral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proofErr w:type="gramStart"/>
      <w:r w:rsidRPr="004857E0">
        <w:rPr>
          <w:sz w:val="24"/>
          <w:szCs w:val="24"/>
        </w:rPr>
        <w:t>como</w:t>
      </w:r>
      <w:proofErr w:type="spellEnd"/>
      <w:proofErr w:type="gramEnd"/>
      <w:r w:rsidRPr="004857E0">
        <w:rPr>
          <w:sz w:val="24"/>
          <w:szCs w:val="24"/>
        </w:rPr>
        <w:t xml:space="preserve"> parte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estrutura</w:t>
      </w:r>
      <w:proofErr w:type="spellEnd"/>
      <w:r w:rsidRPr="004857E0">
        <w:rPr>
          <w:sz w:val="24"/>
          <w:szCs w:val="24"/>
        </w:rPr>
        <w:t>;</w:t>
      </w:r>
    </w:p>
    <w:p w:rsidR="00CE0B20" w:rsidRPr="004857E0" w:rsidRDefault="00CE0B20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t xml:space="preserve"> III –</w:t>
      </w:r>
      <w:r w:rsidRPr="004857E0">
        <w:rPr>
          <w:sz w:val="24"/>
          <w:szCs w:val="24"/>
        </w:rPr>
        <w:t xml:space="preserve"> A </w:t>
      </w:r>
      <w:proofErr w:type="spellStart"/>
      <w:r w:rsidRPr="004857E0">
        <w:rPr>
          <w:sz w:val="24"/>
          <w:szCs w:val="24"/>
        </w:rPr>
        <w:t>Seção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específica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denominada</w:t>
      </w:r>
      <w:proofErr w:type="spellEnd"/>
      <w:r w:rsidRPr="004857E0">
        <w:rPr>
          <w:sz w:val="24"/>
          <w:szCs w:val="24"/>
        </w:rPr>
        <w:t xml:space="preserve"> “DA SECRETÁRIA GERAL”;</w:t>
      </w:r>
    </w:p>
    <w:p w:rsidR="00CE0B20" w:rsidRPr="004857E0" w:rsidRDefault="00CE0B20" w:rsidP="004353D7">
      <w:pPr>
        <w:rPr>
          <w:sz w:val="24"/>
          <w:szCs w:val="24"/>
        </w:rPr>
      </w:pPr>
      <w:r w:rsidRPr="004857E0">
        <w:rPr>
          <w:b/>
          <w:sz w:val="24"/>
          <w:szCs w:val="24"/>
        </w:rPr>
        <w:lastRenderedPageBreak/>
        <w:t xml:space="preserve"> </w:t>
      </w:r>
      <w:proofErr w:type="gramStart"/>
      <w:r w:rsidRPr="004857E0">
        <w:rPr>
          <w:b/>
          <w:sz w:val="24"/>
          <w:szCs w:val="24"/>
        </w:rPr>
        <w:t>IV –</w:t>
      </w:r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Todos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artigos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dispositivos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que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tratavam</w:t>
      </w:r>
      <w:proofErr w:type="spellEnd"/>
      <w:r w:rsidRPr="004857E0">
        <w:rPr>
          <w:sz w:val="24"/>
          <w:szCs w:val="24"/>
        </w:rPr>
        <w:t xml:space="preserve"> das </w:t>
      </w:r>
      <w:proofErr w:type="spellStart"/>
      <w:r w:rsidRPr="004857E0">
        <w:rPr>
          <w:sz w:val="24"/>
          <w:szCs w:val="24"/>
        </w:rPr>
        <w:t>atribuições</w:t>
      </w:r>
      <w:proofErr w:type="spellEnd"/>
      <w:r w:rsidRPr="004857E0">
        <w:rPr>
          <w:sz w:val="24"/>
          <w:szCs w:val="24"/>
        </w:rPr>
        <w:t xml:space="preserve"> e </w:t>
      </w:r>
      <w:proofErr w:type="spellStart"/>
      <w:r w:rsidRPr="004857E0">
        <w:rPr>
          <w:sz w:val="24"/>
          <w:szCs w:val="24"/>
        </w:rPr>
        <w:t>competências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Secretária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Geral</w:t>
      </w:r>
      <w:proofErr w:type="spellEnd"/>
      <w:r w:rsidRPr="004857E0">
        <w:rPr>
          <w:sz w:val="24"/>
          <w:szCs w:val="24"/>
        </w:rPr>
        <w:t>.</w:t>
      </w:r>
      <w:proofErr w:type="gramEnd"/>
    </w:p>
    <w:p w:rsidR="00CE0B20" w:rsidRPr="004857E0" w:rsidRDefault="00CE0B20" w:rsidP="004353D7">
      <w:pPr>
        <w:rPr>
          <w:b/>
          <w:sz w:val="24"/>
          <w:szCs w:val="24"/>
        </w:rPr>
      </w:pPr>
    </w:p>
    <w:p w:rsidR="00CE0B20" w:rsidRPr="004857E0" w:rsidRDefault="00CE0B20" w:rsidP="004353D7">
      <w:pPr>
        <w:rPr>
          <w:b/>
          <w:sz w:val="24"/>
          <w:szCs w:val="24"/>
        </w:rPr>
      </w:pPr>
    </w:p>
    <w:p w:rsidR="004353D7" w:rsidRPr="004857E0" w:rsidRDefault="004353D7" w:rsidP="004857E0">
      <w:pPr>
        <w:pStyle w:val="NormalWeb"/>
      </w:pPr>
      <w:r w:rsidRPr="004857E0">
        <w:rPr>
          <w:b/>
        </w:rPr>
        <w:t>Art. 3º</w:t>
      </w:r>
      <w:r w:rsidRPr="004857E0">
        <w:t xml:space="preserve"> </w:t>
      </w:r>
      <w:r w:rsidR="004857E0" w:rsidRPr="004857E0">
        <w:t>Esta resolução entra em vigor na data de sua publicação.</w:t>
      </w:r>
    </w:p>
    <w:p w:rsidR="00CE0B20" w:rsidRPr="004857E0" w:rsidRDefault="00CE0B20" w:rsidP="004353D7">
      <w:pPr>
        <w:rPr>
          <w:sz w:val="24"/>
          <w:szCs w:val="24"/>
        </w:rPr>
      </w:pPr>
    </w:p>
    <w:p w:rsidR="004353D7" w:rsidRPr="004857E0" w:rsidRDefault="004353D7" w:rsidP="004353D7">
      <w:pPr>
        <w:jc w:val="center"/>
        <w:rPr>
          <w:sz w:val="24"/>
          <w:szCs w:val="24"/>
        </w:rPr>
      </w:pPr>
      <w:proofErr w:type="spellStart"/>
      <w:r w:rsidRPr="004857E0">
        <w:rPr>
          <w:sz w:val="24"/>
          <w:szCs w:val="24"/>
        </w:rPr>
        <w:t>Ipiranga</w:t>
      </w:r>
      <w:proofErr w:type="spellEnd"/>
      <w:r w:rsidRPr="004857E0">
        <w:rPr>
          <w:sz w:val="24"/>
          <w:szCs w:val="24"/>
        </w:rPr>
        <w:t xml:space="preserve"> do Norte – MT, </w:t>
      </w:r>
      <w:r w:rsidR="00E30A10" w:rsidRPr="004857E0">
        <w:rPr>
          <w:sz w:val="24"/>
          <w:szCs w:val="24"/>
        </w:rPr>
        <w:t xml:space="preserve">25 de </w:t>
      </w:r>
      <w:proofErr w:type="spellStart"/>
      <w:r w:rsidR="00E30A10" w:rsidRPr="004857E0">
        <w:rPr>
          <w:sz w:val="24"/>
          <w:szCs w:val="24"/>
        </w:rPr>
        <w:t>Fevereiro</w:t>
      </w:r>
      <w:proofErr w:type="spellEnd"/>
      <w:r w:rsidR="00E30A10" w:rsidRPr="004857E0">
        <w:rPr>
          <w:sz w:val="24"/>
          <w:szCs w:val="24"/>
        </w:rPr>
        <w:t xml:space="preserve"> de 2026</w:t>
      </w:r>
    </w:p>
    <w:p w:rsidR="004353D7" w:rsidRPr="004857E0" w:rsidRDefault="004353D7" w:rsidP="004353D7">
      <w:pPr>
        <w:jc w:val="center"/>
        <w:rPr>
          <w:sz w:val="24"/>
          <w:szCs w:val="24"/>
        </w:rPr>
      </w:pPr>
      <w:r w:rsidRPr="004857E0">
        <w:rPr>
          <w:sz w:val="24"/>
          <w:szCs w:val="24"/>
        </w:rPr>
        <w:t>__________________________________________________________</w:t>
      </w:r>
    </w:p>
    <w:p w:rsidR="004353D7" w:rsidRPr="004857E0" w:rsidRDefault="004353D7" w:rsidP="004353D7">
      <w:pPr>
        <w:jc w:val="center"/>
        <w:rPr>
          <w:sz w:val="24"/>
          <w:szCs w:val="24"/>
        </w:rPr>
      </w:pPr>
      <w:r w:rsidRPr="004857E0">
        <w:rPr>
          <w:sz w:val="24"/>
          <w:szCs w:val="24"/>
        </w:rPr>
        <w:t xml:space="preserve">Paulo Roberto Rosa </w:t>
      </w:r>
      <w:proofErr w:type="gramStart"/>
      <w:r w:rsidRPr="004857E0">
        <w:rPr>
          <w:sz w:val="24"/>
          <w:szCs w:val="24"/>
        </w:rPr>
        <w:t>do</w:t>
      </w:r>
      <w:proofErr w:type="gram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Nascimento</w:t>
      </w:r>
      <w:proofErr w:type="spellEnd"/>
    </w:p>
    <w:p w:rsidR="004353D7" w:rsidRPr="004857E0" w:rsidRDefault="004353D7" w:rsidP="004353D7">
      <w:pPr>
        <w:jc w:val="center"/>
        <w:rPr>
          <w:sz w:val="24"/>
          <w:szCs w:val="24"/>
        </w:rPr>
      </w:pPr>
      <w:proofErr w:type="spellStart"/>
      <w:r w:rsidRPr="004857E0">
        <w:rPr>
          <w:sz w:val="24"/>
          <w:szCs w:val="24"/>
        </w:rPr>
        <w:t>Presidente</w:t>
      </w:r>
      <w:proofErr w:type="spellEnd"/>
      <w:r w:rsidRPr="004857E0">
        <w:rPr>
          <w:sz w:val="24"/>
          <w:szCs w:val="24"/>
        </w:rPr>
        <w:t xml:space="preserve"> do </w:t>
      </w:r>
      <w:proofErr w:type="spellStart"/>
      <w:r w:rsidRPr="004857E0">
        <w:rPr>
          <w:sz w:val="24"/>
          <w:szCs w:val="24"/>
        </w:rPr>
        <w:t>Conselho</w:t>
      </w:r>
      <w:proofErr w:type="spellEnd"/>
      <w:r w:rsidRPr="004857E0">
        <w:rPr>
          <w:sz w:val="24"/>
          <w:szCs w:val="24"/>
        </w:rPr>
        <w:t xml:space="preserve"> Municipal </w:t>
      </w:r>
      <w:proofErr w:type="spellStart"/>
      <w:r w:rsidRPr="004857E0">
        <w:rPr>
          <w:sz w:val="24"/>
          <w:szCs w:val="24"/>
        </w:rPr>
        <w:t>da</w:t>
      </w:r>
      <w:proofErr w:type="spellEnd"/>
      <w:r w:rsidRPr="004857E0">
        <w:rPr>
          <w:sz w:val="24"/>
          <w:szCs w:val="24"/>
        </w:rPr>
        <w:t xml:space="preserve"> </w:t>
      </w:r>
      <w:proofErr w:type="spellStart"/>
      <w:r w:rsidRPr="004857E0">
        <w:rPr>
          <w:sz w:val="24"/>
          <w:szCs w:val="24"/>
        </w:rPr>
        <w:t>Mulher</w:t>
      </w:r>
      <w:proofErr w:type="spellEnd"/>
    </w:p>
    <w:p w:rsidR="004353D7" w:rsidRDefault="004353D7" w:rsidP="004353D7">
      <w:pPr>
        <w:jc w:val="center"/>
      </w:pPr>
    </w:p>
    <w:p w:rsidR="00687FA8" w:rsidRDefault="008A2881"/>
    <w:sectPr w:rsidR="00687FA8" w:rsidSect="00D02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D7"/>
    <w:rsid w:val="004353D7"/>
    <w:rsid w:val="00442417"/>
    <w:rsid w:val="004857E0"/>
    <w:rsid w:val="008A2881"/>
    <w:rsid w:val="0093525B"/>
    <w:rsid w:val="00AA33BB"/>
    <w:rsid w:val="00B33E2B"/>
    <w:rsid w:val="00CE0B20"/>
    <w:rsid w:val="00D02ED9"/>
    <w:rsid w:val="00E30A10"/>
    <w:rsid w:val="00F6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D7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3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4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2026-02-26T17:41:00Z</cp:lastPrinted>
  <dcterms:created xsi:type="dcterms:W3CDTF">2026-02-26T12:00:00Z</dcterms:created>
  <dcterms:modified xsi:type="dcterms:W3CDTF">2026-02-26T17:50:00Z</dcterms:modified>
</cp:coreProperties>
</file>