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7C9" w:rsidRPr="002164A1" w:rsidRDefault="002164A1" w:rsidP="001757C9">
      <w:pPr>
        <w:rPr>
          <w:rFonts w:ascii="Times New Roman" w:hAnsi="Times New Roman" w:cs="Times New Roman"/>
          <w:sz w:val="24"/>
          <w:szCs w:val="24"/>
        </w:rPr>
      </w:pPr>
      <w:r w:rsidRPr="00EF3B4D">
        <w:rPr>
          <w:b/>
        </w:rPr>
        <w:br/>
      </w:r>
      <w:r w:rsidR="001757C9">
        <w:rPr>
          <w:rFonts w:ascii="Times New Roman" w:hAnsi="Times New Roman" w:cs="Times New Roman"/>
          <w:b/>
          <w:sz w:val="24"/>
          <w:szCs w:val="24"/>
        </w:rPr>
        <w:t>ATA Nº 04</w:t>
      </w:r>
      <w:r w:rsidR="001757C9" w:rsidRPr="00EF3B4D">
        <w:rPr>
          <w:rFonts w:ascii="Times New Roman" w:hAnsi="Times New Roman" w:cs="Times New Roman"/>
          <w:b/>
          <w:sz w:val="24"/>
          <w:szCs w:val="24"/>
        </w:rPr>
        <w:t>/2026</w:t>
      </w:r>
      <w:r w:rsidR="00F80DCB">
        <w:rPr>
          <w:rFonts w:ascii="Times New Roman" w:hAnsi="Times New Roman" w:cs="Times New Roman"/>
          <w:sz w:val="24"/>
          <w:szCs w:val="24"/>
        </w:rPr>
        <w:br/>
        <w:t xml:space="preserve">ATA DA REUNIÃO </w:t>
      </w:r>
      <w:r w:rsidR="001757C9">
        <w:rPr>
          <w:rFonts w:ascii="Times New Roman" w:hAnsi="Times New Roman" w:cs="Times New Roman"/>
          <w:sz w:val="24"/>
          <w:szCs w:val="24"/>
        </w:rPr>
        <w:t>ORDINARIA</w:t>
      </w:r>
      <w:r w:rsidR="001757C9" w:rsidRPr="002164A1">
        <w:rPr>
          <w:rFonts w:ascii="Times New Roman" w:hAnsi="Times New Roman" w:cs="Times New Roman"/>
          <w:sz w:val="24"/>
          <w:szCs w:val="24"/>
        </w:rPr>
        <w:t xml:space="preserve"> DO CONSELHO MUNICIPAL DA MULHER</w:t>
      </w:r>
      <w:r w:rsidR="001757C9">
        <w:rPr>
          <w:rFonts w:ascii="Times New Roman" w:hAnsi="Times New Roman" w:cs="Times New Roman"/>
          <w:sz w:val="24"/>
          <w:szCs w:val="24"/>
        </w:rPr>
        <w:t xml:space="preserve"> - CMDM</w:t>
      </w:r>
      <w:r w:rsidR="001757C9" w:rsidRPr="002164A1">
        <w:rPr>
          <w:rFonts w:ascii="Times New Roman" w:hAnsi="Times New Roman" w:cs="Times New Roman"/>
          <w:sz w:val="24"/>
          <w:szCs w:val="24"/>
        </w:rPr>
        <w:br/>
        <w:t>CASA MUNICIPAL DOS CONSELHOS DE IPIRANGA DO NORTE-MT</w:t>
      </w:r>
    </w:p>
    <w:p w:rsidR="003C0515" w:rsidRPr="00660A15" w:rsidRDefault="003C0515" w:rsidP="001757C9">
      <w:pPr>
        <w:jc w:val="both"/>
        <w:rPr>
          <w:rFonts w:ascii="Times New Roman" w:hAnsi="Times New Roman" w:cs="Times New Roman"/>
          <w:sz w:val="24"/>
          <w:szCs w:val="24"/>
        </w:rPr>
      </w:pPr>
      <w:r w:rsidRPr="00660A15">
        <w:rPr>
          <w:rFonts w:ascii="Times New Roman" w:hAnsi="Times New Roman" w:cs="Times New Roman"/>
          <w:sz w:val="24"/>
          <w:szCs w:val="24"/>
        </w:rPr>
        <w:t xml:space="preserve">Aos três dias do mês de junho do ano de dois mil e vinte e seis, às quinze horas e trinta minutos, na Casa Municipal dos Conselhos de Ipiranga do Norte – MT, realizou-se a reunião ordinária do Conselho Municipal dos Direitos da Mulher – CMDM, sob a presidência do Sr. Paulo Roberto Rosa do Nascimento. Estiveram presentes os conselheiros: </w:t>
      </w:r>
      <w:proofErr w:type="spellStart"/>
      <w:r w:rsidRPr="00660A15">
        <w:rPr>
          <w:rFonts w:ascii="Times New Roman" w:hAnsi="Times New Roman" w:cs="Times New Roman"/>
          <w:sz w:val="24"/>
          <w:szCs w:val="24"/>
        </w:rPr>
        <w:t>Elisângela</w:t>
      </w:r>
      <w:proofErr w:type="spellEnd"/>
      <w:r w:rsidRPr="00660A15">
        <w:rPr>
          <w:rFonts w:ascii="Times New Roman" w:hAnsi="Times New Roman" w:cs="Times New Roman"/>
          <w:sz w:val="24"/>
          <w:szCs w:val="24"/>
        </w:rPr>
        <w:t xml:space="preserve"> de Souza, membro titular representante da Secretaria Municipal de Trabalho, Assistência Social e Habitação; </w:t>
      </w:r>
      <w:proofErr w:type="spellStart"/>
      <w:r w:rsidRPr="00660A15">
        <w:rPr>
          <w:rFonts w:ascii="Times New Roman" w:hAnsi="Times New Roman" w:cs="Times New Roman"/>
          <w:sz w:val="24"/>
          <w:szCs w:val="24"/>
        </w:rPr>
        <w:t>Alisson</w:t>
      </w:r>
      <w:proofErr w:type="spellEnd"/>
      <w:r w:rsidRPr="00660A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A15">
        <w:rPr>
          <w:rFonts w:ascii="Times New Roman" w:hAnsi="Times New Roman" w:cs="Times New Roman"/>
          <w:sz w:val="24"/>
          <w:szCs w:val="24"/>
        </w:rPr>
        <w:t>Jal</w:t>
      </w:r>
      <w:r w:rsidR="009718DB" w:rsidRPr="00660A15">
        <w:rPr>
          <w:rFonts w:ascii="Times New Roman" w:hAnsi="Times New Roman" w:cs="Times New Roman"/>
          <w:sz w:val="24"/>
          <w:szCs w:val="24"/>
        </w:rPr>
        <w:t>l</w:t>
      </w:r>
      <w:r w:rsidRPr="00660A15">
        <w:rPr>
          <w:rFonts w:ascii="Times New Roman" w:hAnsi="Times New Roman" w:cs="Times New Roman"/>
          <w:sz w:val="24"/>
          <w:szCs w:val="24"/>
        </w:rPr>
        <w:t>es</w:t>
      </w:r>
      <w:proofErr w:type="spellEnd"/>
      <w:r w:rsidRPr="00660A15">
        <w:rPr>
          <w:rFonts w:ascii="Times New Roman" w:hAnsi="Times New Roman" w:cs="Times New Roman"/>
          <w:sz w:val="24"/>
          <w:szCs w:val="24"/>
        </w:rPr>
        <w:t xml:space="preserve"> Silva da Hora, membro titular representante da Secretaria Municipal de Educação; </w:t>
      </w:r>
      <w:proofErr w:type="spellStart"/>
      <w:r w:rsidRPr="00660A15">
        <w:rPr>
          <w:rFonts w:ascii="Times New Roman" w:hAnsi="Times New Roman" w:cs="Times New Roman"/>
          <w:sz w:val="24"/>
          <w:szCs w:val="24"/>
        </w:rPr>
        <w:t>Graci</w:t>
      </w:r>
      <w:r w:rsidR="009718DB" w:rsidRPr="00660A15">
        <w:rPr>
          <w:rFonts w:ascii="Times New Roman" w:hAnsi="Times New Roman" w:cs="Times New Roman"/>
          <w:sz w:val="24"/>
          <w:szCs w:val="24"/>
        </w:rPr>
        <w:t>ely</w:t>
      </w:r>
      <w:proofErr w:type="spellEnd"/>
      <w:r w:rsidRPr="00660A15">
        <w:rPr>
          <w:rFonts w:ascii="Times New Roman" w:hAnsi="Times New Roman" w:cs="Times New Roman"/>
          <w:sz w:val="24"/>
          <w:szCs w:val="24"/>
        </w:rPr>
        <w:t xml:space="preserve"> de Carvalho Silva, membro suplente representante da Secretaria Municipal de Educação; Aparecida do Carmo dos </w:t>
      </w:r>
      <w:proofErr w:type="gramStart"/>
      <w:r w:rsidRPr="00660A15">
        <w:rPr>
          <w:rFonts w:ascii="Times New Roman" w:hAnsi="Times New Roman" w:cs="Times New Roman"/>
          <w:sz w:val="24"/>
          <w:szCs w:val="24"/>
        </w:rPr>
        <w:t>Santos Oliveira</w:t>
      </w:r>
      <w:proofErr w:type="gramEnd"/>
      <w:r w:rsidRPr="00660A15">
        <w:rPr>
          <w:rFonts w:ascii="Times New Roman" w:hAnsi="Times New Roman" w:cs="Times New Roman"/>
          <w:sz w:val="24"/>
          <w:szCs w:val="24"/>
        </w:rPr>
        <w:t>, membro titular representante da Se</w:t>
      </w:r>
      <w:r w:rsidR="009718DB" w:rsidRPr="00660A15">
        <w:rPr>
          <w:rFonts w:ascii="Times New Roman" w:hAnsi="Times New Roman" w:cs="Times New Roman"/>
          <w:sz w:val="24"/>
          <w:szCs w:val="24"/>
        </w:rPr>
        <w:t xml:space="preserve">cretaria Municipal de Saúde; </w:t>
      </w:r>
      <w:proofErr w:type="spellStart"/>
      <w:r w:rsidR="009718DB" w:rsidRPr="00660A15">
        <w:rPr>
          <w:rFonts w:ascii="Times New Roman" w:hAnsi="Times New Roman" w:cs="Times New Roman"/>
          <w:sz w:val="24"/>
          <w:szCs w:val="24"/>
        </w:rPr>
        <w:t>Rai</w:t>
      </w:r>
      <w:r w:rsidRPr="00660A15">
        <w:rPr>
          <w:rFonts w:ascii="Times New Roman" w:hAnsi="Times New Roman" w:cs="Times New Roman"/>
          <w:sz w:val="24"/>
          <w:szCs w:val="24"/>
        </w:rPr>
        <w:t>ane</w:t>
      </w:r>
      <w:proofErr w:type="spellEnd"/>
      <w:r w:rsidRPr="00660A15">
        <w:rPr>
          <w:rFonts w:ascii="Times New Roman" w:hAnsi="Times New Roman" w:cs="Times New Roman"/>
          <w:sz w:val="24"/>
          <w:szCs w:val="24"/>
        </w:rPr>
        <w:t xml:space="preserve"> Soares Lima, membro suplente representante da Secretaria Municipal de Saúde; Paulo Roberto Rosa do Nascimento, membro titular representante da Segurança Pública e Presidente do CMDM; </w:t>
      </w:r>
      <w:proofErr w:type="spellStart"/>
      <w:r w:rsidRPr="00660A15">
        <w:rPr>
          <w:rFonts w:ascii="Times New Roman" w:hAnsi="Times New Roman" w:cs="Times New Roman"/>
          <w:sz w:val="24"/>
          <w:szCs w:val="24"/>
        </w:rPr>
        <w:t>Nathalya</w:t>
      </w:r>
      <w:proofErr w:type="spellEnd"/>
      <w:r w:rsidRPr="00660A15">
        <w:rPr>
          <w:rFonts w:ascii="Times New Roman" w:hAnsi="Times New Roman" w:cs="Times New Roman"/>
          <w:sz w:val="24"/>
          <w:szCs w:val="24"/>
        </w:rPr>
        <w:t xml:space="preserve"> Pereira de Sousa, membro suplente representante da Segurança Pública; e Daiane Vanessa </w:t>
      </w:r>
      <w:proofErr w:type="spellStart"/>
      <w:r w:rsidRPr="00660A15">
        <w:rPr>
          <w:rFonts w:ascii="Times New Roman" w:hAnsi="Times New Roman" w:cs="Times New Roman"/>
          <w:sz w:val="24"/>
          <w:szCs w:val="24"/>
        </w:rPr>
        <w:t>Jakobsen</w:t>
      </w:r>
      <w:proofErr w:type="spellEnd"/>
      <w:r w:rsidRPr="00660A15">
        <w:rPr>
          <w:rFonts w:ascii="Times New Roman" w:hAnsi="Times New Roman" w:cs="Times New Roman"/>
          <w:sz w:val="24"/>
          <w:szCs w:val="24"/>
        </w:rPr>
        <w:t>, membro titular representante da Pastoral da Família. Também estiveram presentes como co</w:t>
      </w:r>
      <w:r w:rsidR="009718DB" w:rsidRPr="00660A15">
        <w:rPr>
          <w:rFonts w:ascii="Times New Roman" w:hAnsi="Times New Roman" w:cs="Times New Roman"/>
          <w:sz w:val="24"/>
          <w:szCs w:val="24"/>
        </w:rPr>
        <w:t xml:space="preserve">nvidadas a Sra. </w:t>
      </w:r>
      <w:proofErr w:type="spellStart"/>
      <w:r w:rsidR="00F16954" w:rsidRPr="00660A15">
        <w:rPr>
          <w:rFonts w:ascii="Times New Roman" w:hAnsi="Times New Roman" w:cs="Times New Roman"/>
          <w:sz w:val="24"/>
          <w:szCs w:val="24"/>
        </w:rPr>
        <w:t>Rosiane</w:t>
      </w:r>
      <w:proofErr w:type="spellEnd"/>
      <w:r w:rsidR="00F16954" w:rsidRPr="00660A15">
        <w:rPr>
          <w:rFonts w:ascii="Times New Roman" w:hAnsi="Times New Roman" w:cs="Times New Roman"/>
          <w:sz w:val="24"/>
          <w:szCs w:val="24"/>
        </w:rPr>
        <w:t xml:space="preserve"> Martin Mara Cruz</w:t>
      </w:r>
      <w:r w:rsidRPr="00660A15">
        <w:rPr>
          <w:rFonts w:ascii="Times New Roman" w:hAnsi="Times New Roman" w:cs="Times New Roman"/>
          <w:sz w:val="24"/>
          <w:szCs w:val="24"/>
        </w:rPr>
        <w:t>, Presidente do Conselho Municipal dos Direitos da Mulher de Sorris</w:t>
      </w:r>
      <w:r w:rsidR="009718DB" w:rsidRPr="00660A15">
        <w:rPr>
          <w:rFonts w:ascii="Times New Roman" w:hAnsi="Times New Roman" w:cs="Times New Roman"/>
          <w:sz w:val="24"/>
          <w:szCs w:val="24"/>
        </w:rPr>
        <w:t xml:space="preserve">o – MT, e a Sra. </w:t>
      </w:r>
      <w:proofErr w:type="spellStart"/>
      <w:r w:rsidR="00F16954" w:rsidRPr="00660A15">
        <w:rPr>
          <w:rFonts w:ascii="Times New Roman" w:hAnsi="Times New Roman" w:cs="Times New Roman"/>
          <w:sz w:val="24"/>
          <w:szCs w:val="24"/>
        </w:rPr>
        <w:t>Idamara</w:t>
      </w:r>
      <w:proofErr w:type="spellEnd"/>
      <w:r w:rsidR="00F16954" w:rsidRPr="00660A15">
        <w:rPr>
          <w:rFonts w:ascii="Times New Roman" w:hAnsi="Times New Roman" w:cs="Times New Roman"/>
          <w:sz w:val="24"/>
          <w:szCs w:val="24"/>
        </w:rPr>
        <w:t xml:space="preserve"> Cruz de Sousa</w:t>
      </w:r>
      <w:r w:rsidRPr="00660A15">
        <w:rPr>
          <w:rFonts w:ascii="Times New Roman" w:hAnsi="Times New Roman" w:cs="Times New Roman"/>
          <w:sz w:val="24"/>
          <w:szCs w:val="24"/>
        </w:rPr>
        <w:t xml:space="preserve">, Vice-Presidente do referido Conselho. A visita teve como objetivo conhecer a estrutura, o funcionamento e as ações desenvolvidas pelo Conselho Municipal dos Direitos da Mulher de Ipiranga do Norte, bem como pela Casa Municipal dos Conselhos. As representantes buscaram orientações técnicas e administrativas referentes à organização e fortalecimento dos conselhos municipais, à atuação da Secretaria Executiva dos Conselhos e à implantação e estruturação da Casa Municipal dos Conselhos no município de Sorriso – MT. Iniciando os trabalhos, o Presidente apresentou aos conselheiros o levantamento estatístico das ocorrências de violência doméstica registradas no município de Ipiranga do Norte no período de janeiro a maio de 2026. Foram apresentados os seguintes dados: janeiro com cinco ocorrências, fevereiro com três, março com sete, abril com sete e maio com cinco ocorrências, totalizando vinte e sete registros no período. Ressaltou-se a importância do acompanhamento dos indicadores e das ações de conscientização realizadas pelo Conselho e pela rede de proteção às mulheres, destacando-se que o combate à violência doméstica depende do fortalecimento das políticas públicas e da atuação conjunta da sociedade e dos órgãos de proteção. Na sequência, foi informado que os documentos produzidos pelo Conselho, tais como resoluções, atas, portarias, calendários e demais publicações, estão sendo disponibilizados nos canais oficiais da Prefeitura Municipal, reforçando a transparência das ações desenvolvidas pelo colegiado. Passou-se então à discussão e apreciação das adequações do Projeto da Corrida Maria da Penha 2026. O Presidente apresentou as atualizações realizadas, as parcerias firmadas com o Poder </w:t>
      </w:r>
      <w:proofErr w:type="gramStart"/>
      <w:r w:rsidRPr="00660A15">
        <w:rPr>
          <w:rFonts w:ascii="Times New Roman" w:hAnsi="Times New Roman" w:cs="Times New Roman"/>
          <w:sz w:val="24"/>
          <w:szCs w:val="24"/>
        </w:rPr>
        <w:t>Público Municipal e demais colaboradores, bem como a necessidade de constituição de comissão organizadora para auxiliar na execução do evento</w:t>
      </w:r>
      <w:proofErr w:type="gramEnd"/>
      <w:r w:rsidRPr="00660A15">
        <w:rPr>
          <w:rFonts w:ascii="Times New Roman" w:hAnsi="Times New Roman" w:cs="Times New Roman"/>
          <w:sz w:val="24"/>
          <w:szCs w:val="24"/>
        </w:rPr>
        <w:t>. Após discussão, foram definidos os seguintes responsáveis pelas áreas de atuação da comissão organizadora:</w:t>
      </w:r>
      <w:r w:rsidR="00D354C9" w:rsidRPr="00660A15">
        <w:rPr>
          <w:rFonts w:ascii="Times New Roman" w:hAnsi="Times New Roman" w:cs="Times New Roman"/>
          <w:sz w:val="24"/>
          <w:szCs w:val="24"/>
        </w:rPr>
        <w:t xml:space="preserve"> </w:t>
      </w:r>
      <w:r w:rsidRPr="00660A15">
        <w:rPr>
          <w:rFonts w:ascii="Times New Roman" w:hAnsi="Times New Roman" w:cs="Times New Roman"/>
          <w:sz w:val="24"/>
          <w:szCs w:val="24"/>
        </w:rPr>
        <w:t>I – Coordena</w:t>
      </w:r>
      <w:r w:rsidR="00D354C9" w:rsidRPr="00660A15">
        <w:rPr>
          <w:rFonts w:ascii="Times New Roman" w:hAnsi="Times New Roman" w:cs="Times New Roman"/>
          <w:sz w:val="24"/>
          <w:szCs w:val="24"/>
        </w:rPr>
        <w:t xml:space="preserve">ção Técnica: Professor </w:t>
      </w:r>
      <w:proofErr w:type="spellStart"/>
      <w:r w:rsidR="00F16954" w:rsidRPr="00660A15">
        <w:rPr>
          <w:rFonts w:ascii="Times New Roman" w:hAnsi="Times New Roman" w:cs="Times New Roman"/>
          <w:sz w:val="24"/>
          <w:szCs w:val="24"/>
        </w:rPr>
        <w:t>Audirley</w:t>
      </w:r>
      <w:proofErr w:type="spellEnd"/>
      <w:r w:rsidR="00F16954" w:rsidRPr="00660A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6954" w:rsidRPr="00660A15">
        <w:rPr>
          <w:rFonts w:ascii="Times New Roman" w:hAnsi="Times New Roman" w:cs="Times New Roman"/>
          <w:sz w:val="24"/>
          <w:szCs w:val="24"/>
        </w:rPr>
        <w:t>Peterle</w:t>
      </w:r>
      <w:proofErr w:type="spellEnd"/>
      <w:r w:rsidR="00D354C9" w:rsidRPr="00660A15">
        <w:rPr>
          <w:rFonts w:ascii="Times New Roman" w:hAnsi="Times New Roman" w:cs="Times New Roman"/>
          <w:sz w:val="24"/>
          <w:szCs w:val="24"/>
        </w:rPr>
        <w:t xml:space="preserve">; </w:t>
      </w:r>
      <w:r w:rsidRPr="00660A15">
        <w:rPr>
          <w:rFonts w:ascii="Times New Roman" w:hAnsi="Times New Roman" w:cs="Times New Roman"/>
          <w:sz w:val="24"/>
          <w:szCs w:val="24"/>
        </w:rPr>
        <w:t>II – Logística: Paulo Roberto Rosa do Nasciment</w:t>
      </w:r>
      <w:r w:rsidR="00D354C9" w:rsidRPr="00660A15">
        <w:rPr>
          <w:rFonts w:ascii="Times New Roman" w:hAnsi="Times New Roman" w:cs="Times New Roman"/>
          <w:sz w:val="24"/>
          <w:szCs w:val="24"/>
        </w:rPr>
        <w:t xml:space="preserve">o e </w:t>
      </w:r>
      <w:proofErr w:type="spellStart"/>
      <w:r w:rsidR="00D354C9" w:rsidRPr="00660A15">
        <w:rPr>
          <w:rFonts w:ascii="Times New Roman" w:hAnsi="Times New Roman" w:cs="Times New Roman"/>
          <w:sz w:val="24"/>
          <w:szCs w:val="24"/>
        </w:rPr>
        <w:t>Graciele</w:t>
      </w:r>
      <w:proofErr w:type="spellEnd"/>
      <w:r w:rsidR="00D354C9" w:rsidRPr="00660A15">
        <w:rPr>
          <w:rFonts w:ascii="Times New Roman" w:hAnsi="Times New Roman" w:cs="Times New Roman"/>
          <w:sz w:val="24"/>
          <w:szCs w:val="24"/>
        </w:rPr>
        <w:t xml:space="preserve"> de Carvalho Silva; </w:t>
      </w:r>
      <w:r w:rsidRPr="00660A15">
        <w:rPr>
          <w:rFonts w:ascii="Times New Roman" w:hAnsi="Times New Roman" w:cs="Times New Roman"/>
          <w:sz w:val="24"/>
          <w:szCs w:val="24"/>
        </w:rPr>
        <w:t>III – Segura</w:t>
      </w:r>
      <w:r w:rsidR="001757C9" w:rsidRPr="00660A15">
        <w:rPr>
          <w:rFonts w:ascii="Times New Roman" w:hAnsi="Times New Roman" w:cs="Times New Roman"/>
          <w:sz w:val="24"/>
          <w:szCs w:val="24"/>
        </w:rPr>
        <w:t xml:space="preserve">nça: </w:t>
      </w:r>
      <w:proofErr w:type="spellStart"/>
      <w:r w:rsidR="001757C9" w:rsidRPr="00660A15">
        <w:rPr>
          <w:rFonts w:ascii="Times New Roman" w:hAnsi="Times New Roman" w:cs="Times New Roman"/>
          <w:sz w:val="24"/>
          <w:szCs w:val="24"/>
        </w:rPr>
        <w:t>Nathalya</w:t>
      </w:r>
      <w:proofErr w:type="spellEnd"/>
      <w:r w:rsidR="001757C9" w:rsidRPr="00660A15">
        <w:rPr>
          <w:rFonts w:ascii="Times New Roman" w:hAnsi="Times New Roman" w:cs="Times New Roman"/>
          <w:sz w:val="24"/>
          <w:szCs w:val="24"/>
        </w:rPr>
        <w:t xml:space="preserve"> Pereira de Sousa; </w:t>
      </w:r>
      <w:r w:rsidRPr="00660A15">
        <w:rPr>
          <w:rFonts w:ascii="Times New Roman" w:hAnsi="Times New Roman" w:cs="Times New Roman"/>
          <w:sz w:val="24"/>
          <w:szCs w:val="24"/>
        </w:rPr>
        <w:t>IV – Saúde: Representação da</w:t>
      </w:r>
      <w:r w:rsidR="00D354C9" w:rsidRPr="00660A15">
        <w:rPr>
          <w:rFonts w:ascii="Times New Roman" w:hAnsi="Times New Roman" w:cs="Times New Roman"/>
          <w:sz w:val="24"/>
          <w:szCs w:val="24"/>
        </w:rPr>
        <w:t xml:space="preserve"> Secretaria Municipal de Saúde; </w:t>
      </w:r>
      <w:r w:rsidR="005E284E" w:rsidRPr="00660A15">
        <w:rPr>
          <w:rFonts w:ascii="Times New Roman" w:hAnsi="Times New Roman" w:cs="Times New Roman"/>
          <w:sz w:val="24"/>
          <w:szCs w:val="24"/>
        </w:rPr>
        <w:t xml:space="preserve">V – Marketing: </w:t>
      </w:r>
      <w:proofErr w:type="spellStart"/>
      <w:r w:rsidR="005E284E" w:rsidRPr="00660A15">
        <w:rPr>
          <w:rFonts w:ascii="Times New Roman" w:hAnsi="Times New Roman" w:cs="Times New Roman"/>
          <w:sz w:val="24"/>
          <w:szCs w:val="24"/>
        </w:rPr>
        <w:t>Alis</w:t>
      </w:r>
      <w:r w:rsidRPr="00660A15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660A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A15">
        <w:rPr>
          <w:rFonts w:ascii="Times New Roman" w:hAnsi="Times New Roman" w:cs="Times New Roman"/>
          <w:sz w:val="24"/>
          <w:szCs w:val="24"/>
        </w:rPr>
        <w:t>Jal</w:t>
      </w:r>
      <w:r w:rsidR="005E284E" w:rsidRPr="00660A15">
        <w:rPr>
          <w:rFonts w:ascii="Times New Roman" w:hAnsi="Times New Roman" w:cs="Times New Roman"/>
          <w:sz w:val="24"/>
          <w:szCs w:val="24"/>
        </w:rPr>
        <w:t>les</w:t>
      </w:r>
      <w:proofErr w:type="spellEnd"/>
      <w:r w:rsidR="005E284E" w:rsidRPr="00660A15">
        <w:rPr>
          <w:rFonts w:ascii="Times New Roman" w:hAnsi="Times New Roman" w:cs="Times New Roman"/>
          <w:sz w:val="24"/>
          <w:szCs w:val="24"/>
        </w:rPr>
        <w:t xml:space="preserve"> Silva da Hora; </w:t>
      </w:r>
      <w:r w:rsidRPr="00660A15">
        <w:rPr>
          <w:rFonts w:ascii="Times New Roman" w:hAnsi="Times New Roman" w:cs="Times New Roman"/>
          <w:sz w:val="24"/>
          <w:szCs w:val="24"/>
        </w:rPr>
        <w:t xml:space="preserve">VI – Ações Sociais e Apoio: Daiane Vanessa </w:t>
      </w:r>
      <w:proofErr w:type="spellStart"/>
      <w:r w:rsidRPr="00660A15">
        <w:rPr>
          <w:rFonts w:ascii="Times New Roman" w:hAnsi="Times New Roman" w:cs="Times New Roman"/>
          <w:sz w:val="24"/>
          <w:szCs w:val="24"/>
        </w:rPr>
        <w:t>Jakobsen</w:t>
      </w:r>
      <w:proofErr w:type="spellEnd"/>
      <w:r w:rsidRPr="00660A15">
        <w:rPr>
          <w:rFonts w:ascii="Times New Roman" w:hAnsi="Times New Roman" w:cs="Times New Roman"/>
          <w:sz w:val="24"/>
          <w:szCs w:val="24"/>
        </w:rPr>
        <w:t>.</w:t>
      </w:r>
      <w:r w:rsidR="009718DB" w:rsidRPr="00660A15">
        <w:rPr>
          <w:rFonts w:ascii="Times New Roman" w:hAnsi="Times New Roman" w:cs="Times New Roman"/>
          <w:sz w:val="24"/>
          <w:szCs w:val="24"/>
        </w:rPr>
        <w:t xml:space="preserve"> </w:t>
      </w:r>
      <w:r w:rsidRPr="00660A15">
        <w:rPr>
          <w:rFonts w:ascii="Times New Roman" w:hAnsi="Times New Roman" w:cs="Times New Roman"/>
          <w:sz w:val="24"/>
          <w:szCs w:val="24"/>
        </w:rPr>
        <w:t>A composição da comissão organizadora foi colocada em apreciação e aprovada pelos conselheiros presentes.</w:t>
      </w:r>
      <w:r w:rsidR="005E284E" w:rsidRPr="00660A15">
        <w:rPr>
          <w:rFonts w:ascii="Times New Roman" w:hAnsi="Times New Roman" w:cs="Times New Roman"/>
          <w:sz w:val="24"/>
          <w:szCs w:val="24"/>
        </w:rPr>
        <w:t xml:space="preserve"> </w:t>
      </w:r>
      <w:r w:rsidRPr="00660A15">
        <w:rPr>
          <w:rFonts w:ascii="Times New Roman" w:hAnsi="Times New Roman" w:cs="Times New Roman"/>
          <w:sz w:val="24"/>
          <w:szCs w:val="24"/>
        </w:rPr>
        <w:t xml:space="preserve">Prosseguindo, foram apresentadas </w:t>
      </w:r>
      <w:r w:rsidRPr="00660A15">
        <w:rPr>
          <w:rFonts w:ascii="Times New Roman" w:hAnsi="Times New Roman" w:cs="Times New Roman"/>
          <w:sz w:val="24"/>
          <w:szCs w:val="24"/>
        </w:rPr>
        <w:lastRenderedPageBreak/>
        <w:t>as principais informações referentes ao evento, incluindo percurso, local de concentração, modalidades previstas, inclusão da categoria infantil, quantitativo estimado de participantes, estratégias de divulgação e ações de conscientização relacionadas ao enfrentamento da violência contra a mulher.</w:t>
      </w:r>
      <w:r w:rsidR="005E284E" w:rsidRPr="00660A15">
        <w:rPr>
          <w:rFonts w:ascii="Times New Roman" w:hAnsi="Times New Roman" w:cs="Times New Roman"/>
          <w:sz w:val="24"/>
          <w:szCs w:val="24"/>
        </w:rPr>
        <w:t xml:space="preserve"> </w:t>
      </w:r>
      <w:r w:rsidRPr="00660A15">
        <w:rPr>
          <w:rFonts w:ascii="Times New Roman" w:hAnsi="Times New Roman" w:cs="Times New Roman"/>
          <w:sz w:val="24"/>
          <w:szCs w:val="24"/>
        </w:rPr>
        <w:t>Durante a análise do projeto, foram discutidas questões relacionadas à execução financeira, à prestação de contas, à utilização dos recursos do Fundo Municipal dos Direitos da Mulher e à participação das Secretarias Municipais parceiras na execução do evento. Ficou deliberado que o projeto seria atualizado com base nos valores de referência da edição anterior da corrida, possibilitando o encaminhamento dos procedimentos administrativos necessários para a realização do evento.</w:t>
      </w:r>
      <w:r w:rsidR="005E284E" w:rsidRPr="00660A15">
        <w:rPr>
          <w:rFonts w:ascii="Times New Roman" w:hAnsi="Times New Roman" w:cs="Times New Roman"/>
          <w:sz w:val="24"/>
          <w:szCs w:val="24"/>
        </w:rPr>
        <w:t xml:space="preserve"> </w:t>
      </w:r>
      <w:r w:rsidRPr="00660A15">
        <w:rPr>
          <w:rFonts w:ascii="Times New Roman" w:hAnsi="Times New Roman" w:cs="Times New Roman"/>
          <w:sz w:val="24"/>
          <w:szCs w:val="24"/>
        </w:rPr>
        <w:t xml:space="preserve">Após os esclarecimentos e ajustes propostos, o Projeto da Corrida Maria da Penha 2026 foi colocado em votação e aprovado pelo colegiado, ficando registrado que a versão revisada do projeto acompanhará </w:t>
      </w:r>
      <w:proofErr w:type="gramStart"/>
      <w:r w:rsidRPr="00660A15">
        <w:rPr>
          <w:rFonts w:ascii="Times New Roman" w:hAnsi="Times New Roman" w:cs="Times New Roman"/>
          <w:sz w:val="24"/>
          <w:szCs w:val="24"/>
        </w:rPr>
        <w:t>a presente</w:t>
      </w:r>
      <w:proofErr w:type="gramEnd"/>
      <w:r w:rsidRPr="00660A15">
        <w:rPr>
          <w:rFonts w:ascii="Times New Roman" w:hAnsi="Times New Roman" w:cs="Times New Roman"/>
          <w:sz w:val="24"/>
          <w:szCs w:val="24"/>
        </w:rPr>
        <w:t xml:space="preserve"> ata como documento anexo.</w:t>
      </w:r>
      <w:r w:rsidR="005E284E" w:rsidRPr="00660A15">
        <w:rPr>
          <w:rFonts w:ascii="Times New Roman" w:hAnsi="Times New Roman" w:cs="Times New Roman"/>
          <w:sz w:val="24"/>
          <w:szCs w:val="24"/>
        </w:rPr>
        <w:t xml:space="preserve"> </w:t>
      </w:r>
      <w:r w:rsidRPr="00660A15">
        <w:rPr>
          <w:rFonts w:ascii="Times New Roman" w:hAnsi="Times New Roman" w:cs="Times New Roman"/>
          <w:sz w:val="24"/>
          <w:szCs w:val="24"/>
        </w:rPr>
        <w:t>Na sequência, foi apresentada a proposta de atualização do Calendário Anual de Reuniões do CMDM, em razão das alterações promovidas na legislação municipal referente à periodicidade das reuniões do Conselho. Foi esclarecido que o colegiado possui autonomia para definir seu calendário de reuniões, observada a obrigatoriedade mínima prevista em lei. Foram incluídas as reuniões dos meses de julho, setembro e novembro, mantendo-se a realização na primeira quarta-feira dos respectivos meses. A proposta foi submetida à apreciação dos conselheiros e aprovada por unanimidade.</w:t>
      </w:r>
      <w:r w:rsidR="005E284E" w:rsidRPr="00660A15">
        <w:rPr>
          <w:rFonts w:ascii="Times New Roman" w:hAnsi="Times New Roman" w:cs="Times New Roman"/>
          <w:sz w:val="24"/>
          <w:szCs w:val="24"/>
        </w:rPr>
        <w:t xml:space="preserve"> </w:t>
      </w:r>
      <w:r w:rsidRPr="00660A15">
        <w:rPr>
          <w:rFonts w:ascii="Times New Roman" w:hAnsi="Times New Roman" w:cs="Times New Roman"/>
          <w:sz w:val="24"/>
          <w:szCs w:val="24"/>
        </w:rPr>
        <w:t>Em seguida, foram debatidas questões relacionadas às dificuldades enfrentadas por mulheres vítimas de violência doméstica para formalização de denúncias, especialmente em razão do receio de exposição pública. Destacou-se a necessidade de fortalecimento das ações de conscientização, acolhimento, sigilo e proteção às vítimas, bem como a importância de futuras discussões junto à rede de proteção para ampliar a confiança das mulheres nos mecanismos de denúncia e proteção existentes.</w:t>
      </w:r>
      <w:r w:rsidR="005E284E" w:rsidRPr="00660A15">
        <w:rPr>
          <w:rFonts w:ascii="Times New Roman" w:hAnsi="Times New Roman" w:cs="Times New Roman"/>
          <w:sz w:val="24"/>
          <w:szCs w:val="24"/>
        </w:rPr>
        <w:t xml:space="preserve"> </w:t>
      </w:r>
      <w:r w:rsidRPr="00660A15">
        <w:rPr>
          <w:rFonts w:ascii="Times New Roman" w:hAnsi="Times New Roman" w:cs="Times New Roman"/>
          <w:sz w:val="24"/>
          <w:szCs w:val="24"/>
        </w:rPr>
        <w:t>Na oportunidade, as representantes do município de Sorriso – MT fizeram uso da palavra e compartilharam experiências sobre a atuação do Conselho Municipal dos Direitos da Mulher daquele município. Foram debatidos temas relacionados à autonomia dos conselhos, à estruturação administrativa dos colegiados, ao fortalecimento da rede de proteção à mulher, à participação social e à necessidade de ampliação das políticas públicas voltadas à promoção dos direitos das mulheres.</w:t>
      </w:r>
      <w:r w:rsidR="005E284E" w:rsidRPr="00660A15">
        <w:rPr>
          <w:rFonts w:ascii="Times New Roman" w:hAnsi="Times New Roman" w:cs="Times New Roman"/>
          <w:sz w:val="24"/>
          <w:szCs w:val="24"/>
        </w:rPr>
        <w:t xml:space="preserve"> </w:t>
      </w:r>
      <w:r w:rsidRPr="00660A15">
        <w:rPr>
          <w:rFonts w:ascii="Times New Roman" w:hAnsi="Times New Roman" w:cs="Times New Roman"/>
          <w:sz w:val="24"/>
          <w:szCs w:val="24"/>
        </w:rPr>
        <w:t>Durante o diálogo institucional, foram prestadas orientações técnicas e administrativas acerca da organização dos conselhos municipais, do funcionamento da Secretaria Executiva dos Conselhos, da autonomia dos colegiados e da experiência de implantação e funcionamento da Casa Municipal dos Conselhos de Ipiranga do Norte. As visitantes destacaram a relevância do modelo adotado pelo município, manifestando interesse em utilizar as informações obtidas para subsidiar a estruturação e fortalecimento dos conselhos municipais e da futura Casa Municipal dos Conselhos em Sorriso – MT.</w:t>
      </w:r>
      <w:r w:rsidR="005E284E" w:rsidRPr="00660A15">
        <w:rPr>
          <w:rFonts w:ascii="Times New Roman" w:hAnsi="Times New Roman" w:cs="Times New Roman"/>
          <w:sz w:val="24"/>
          <w:szCs w:val="24"/>
        </w:rPr>
        <w:t xml:space="preserve"> </w:t>
      </w:r>
      <w:r w:rsidRPr="00660A15">
        <w:rPr>
          <w:rFonts w:ascii="Times New Roman" w:hAnsi="Times New Roman" w:cs="Times New Roman"/>
          <w:sz w:val="24"/>
          <w:szCs w:val="24"/>
        </w:rPr>
        <w:t>Por fim, os participantes ressaltaram a importância da Casa Municipal dos Conselhos como instrumento de fortalecimento da participação social, da autonomia dos conselhos municipais e da articulação das políticas públicas locais.</w:t>
      </w:r>
      <w:r w:rsidR="005E284E" w:rsidRPr="00660A15">
        <w:rPr>
          <w:rFonts w:ascii="Times New Roman" w:hAnsi="Times New Roman" w:cs="Times New Roman"/>
          <w:sz w:val="24"/>
          <w:szCs w:val="24"/>
        </w:rPr>
        <w:t xml:space="preserve"> </w:t>
      </w:r>
      <w:r w:rsidRPr="00660A15">
        <w:rPr>
          <w:rFonts w:ascii="Times New Roman" w:hAnsi="Times New Roman" w:cs="Times New Roman"/>
          <w:sz w:val="24"/>
          <w:szCs w:val="24"/>
        </w:rPr>
        <w:t>Nada mais havendo a tratar, o Presidente agradeceu a presença de todos e encerrou a reunião. Eu, Bruna Morais Marques, Secretária Executiva dos Conselhos Municipais, lavrei a presente ata, que após lida e aprovada, será assinada pelos presentes.</w:t>
      </w:r>
      <w:r w:rsidR="005E284E" w:rsidRPr="00660A15">
        <w:rPr>
          <w:rFonts w:ascii="Times New Roman" w:hAnsi="Times New Roman" w:cs="Times New Roman"/>
          <w:sz w:val="24"/>
          <w:szCs w:val="24"/>
        </w:rPr>
        <w:t xml:space="preserve"> </w:t>
      </w:r>
      <w:r w:rsidRPr="00660A15">
        <w:rPr>
          <w:rFonts w:ascii="Times New Roman" w:hAnsi="Times New Roman" w:cs="Times New Roman"/>
          <w:sz w:val="24"/>
          <w:szCs w:val="24"/>
        </w:rPr>
        <w:t xml:space="preserve">Registra-se que a Lista de Presença da reunião e a versão revisada do Projeto da Corrida Maria da Penha 2026 integram </w:t>
      </w:r>
      <w:proofErr w:type="gramStart"/>
      <w:r w:rsidRPr="00660A15">
        <w:rPr>
          <w:rFonts w:ascii="Times New Roman" w:hAnsi="Times New Roman" w:cs="Times New Roman"/>
          <w:sz w:val="24"/>
          <w:szCs w:val="24"/>
        </w:rPr>
        <w:t>a presente</w:t>
      </w:r>
      <w:proofErr w:type="gramEnd"/>
      <w:r w:rsidRPr="00660A15">
        <w:rPr>
          <w:rFonts w:ascii="Times New Roman" w:hAnsi="Times New Roman" w:cs="Times New Roman"/>
          <w:sz w:val="24"/>
          <w:szCs w:val="24"/>
        </w:rPr>
        <w:t xml:space="preserve"> ata na condição de documentos anexos.</w:t>
      </w:r>
    </w:p>
    <w:p w:rsidR="00687FA8" w:rsidRPr="00660A15" w:rsidRDefault="00F80DCB" w:rsidP="005943A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87FA8" w:rsidRPr="00660A15" w:rsidSect="00CD08E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05858"/>
    <w:rsid w:val="00002E40"/>
    <w:rsid w:val="00143546"/>
    <w:rsid w:val="001757C9"/>
    <w:rsid w:val="001B5A05"/>
    <w:rsid w:val="002164A1"/>
    <w:rsid w:val="003C0515"/>
    <w:rsid w:val="00442417"/>
    <w:rsid w:val="00513521"/>
    <w:rsid w:val="005943A0"/>
    <w:rsid w:val="005D2AF1"/>
    <w:rsid w:val="005E284E"/>
    <w:rsid w:val="00660A15"/>
    <w:rsid w:val="006C2F00"/>
    <w:rsid w:val="008E1824"/>
    <w:rsid w:val="00905858"/>
    <w:rsid w:val="00943A1F"/>
    <w:rsid w:val="009718DB"/>
    <w:rsid w:val="009C2649"/>
    <w:rsid w:val="00A2044D"/>
    <w:rsid w:val="00CD08E8"/>
    <w:rsid w:val="00D354C9"/>
    <w:rsid w:val="00DB37CD"/>
    <w:rsid w:val="00DE0373"/>
    <w:rsid w:val="00E3029E"/>
    <w:rsid w:val="00EF3B4D"/>
    <w:rsid w:val="00F16954"/>
    <w:rsid w:val="00F643B4"/>
    <w:rsid w:val="00F80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29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isselectedend">
    <w:name w:val="isselectedend"/>
    <w:basedOn w:val="Normal"/>
    <w:rsid w:val="002164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2164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whitespace-normal">
    <w:name w:val="whitespace-normal"/>
    <w:basedOn w:val="Fontepargpadro"/>
    <w:rsid w:val="005943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8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1191</Words>
  <Characters>6437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2026-06-09T18:59:00Z</cp:lastPrinted>
  <dcterms:created xsi:type="dcterms:W3CDTF">2026-02-26T11:31:00Z</dcterms:created>
  <dcterms:modified xsi:type="dcterms:W3CDTF">2026-07-01T21:12:00Z</dcterms:modified>
</cp:coreProperties>
</file>